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E3B0" w14:textId="77777777" w:rsidR="00074373" w:rsidRPr="00F8431F" w:rsidRDefault="00074373" w:rsidP="00074373">
      <w:pPr>
        <w:spacing w:after="0"/>
        <w:jc w:val="center"/>
        <w:rPr>
          <w:b/>
          <w:sz w:val="32"/>
          <w:szCs w:val="32"/>
        </w:rPr>
      </w:pPr>
      <w:r w:rsidRPr="00F8431F">
        <w:rPr>
          <w:b/>
          <w:sz w:val="32"/>
          <w:szCs w:val="32"/>
        </w:rPr>
        <w:t>Dorothy Lipkowski</w:t>
      </w:r>
    </w:p>
    <w:p w14:paraId="7740DB5A" w14:textId="3A2E5769" w:rsidR="00074373" w:rsidRDefault="00074373" w:rsidP="00695E75">
      <w:pPr>
        <w:spacing w:after="0"/>
        <w:jc w:val="center"/>
        <w:rPr>
          <w:sz w:val="22"/>
        </w:rPr>
      </w:pPr>
      <w:r>
        <w:rPr>
          <w:sz w:val="22"/>
        </w:rPr>
        <w:t xml:space="preserve">(347) 394 – 8391 │ </w:t>
      </w:r>
      <w:hyperlink r:id="rId8" w:history="1">
        <w:r w:rsidRPr="00FD37B3">
          <w:rPr>
            <w:rStyle w:val="Hyperlink"/>
            <w:sz w:val="22"/>
          </w:rPr>
          <w:t>dlipkowski@gmail.com</w:t>
        </w:r>
      </w:hyperlink>
      <w:r>
        <w:rPr>
          <w:sz w:val="22"/>
        </w:rPr>
        <w:t xml:space="preserve"> </w:t>
      </w:r>
    </w:p>
    <w:p w14:paraId="1EDC181C" w14:textId="3ADA201D" w:rsidR="002F1307" w:rsidRDefault="000E6965" w:rsidP="00695E75">
      <w:pPr>
        <w:spacing w:after="0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r w:rsidR="002F1307" w:rsidRPr="002F1307">
        <w:rPr>
          <w:sz w:val="16"/>
          <w:szCs w:val="16"/>
          <w:u w:val="single"/>
        </w:rPr>
        <w:t xml:space="preserve">Objective: To secure position as Executive Assistant </w:t>
      </w:r>
    </w:p>
    <w:p w14:paraId="22FB5FE0" w14:textId="77777777" w:rsidR="00D564F7" w:rsidRPr="002F1307" w:rsidRDefault="00D564F7" w:rsidP="00695E75">
      <w:pPr>
        <w:spacing w:after="0"/>
        <w:jc w:val="center"/>
        <w:rPr>
          <w:sz w:val="16"/>
          <w:szCs w:val="16"/>
          <w:u w:val="single"/>
        </w:rPr>
      </w:pPr>
    </w:p>
    <w:p w14:paraId="4C4A9E76" w14:textId="5C21F42B" w:rsidR="002020F4" w:rsidRPr="00D564F7" w:rsidRDefault="00074373" w:rsidP="00BE75B7">
      <w:pPr>
        <w:spacing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>EXPERIENCE:</w:t>
      </w:r>
    </w:p>
    <w:p w14:paraId="1DA0F2E9" w14:textId="42938D97" w:rsidR="005103C5" w:rsidRPr="00D564F7" w:rsidRDefault="005103C5" w:rsidP="00BE75B7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31ABB57E" w14:textId="3A7C6E1C" w:rsidR="005103C5" w:rsidRPr="00D564F7" w:rsidRDefault="005103C5" w:rsidP="00BE75B7">
      <w:pPr>
        <w:spacing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>National Football League, New York, NY</w:t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  <w:t xml:space="preserve">August 2022 – </w:t>
      </w:r>
      <w:r w:rsidR="00794A81">
        <w:rPr>
          <w:rFonts w:asciiTheme="majorHAnsi" w:hAnsiTheme="majorHAnsi"/>
          <w:b/>
          <w:sz w:val="18"/>
          <w:szCs w:val="18"/>
        </w:rPr>
        <w:t>February 2023</w:t>
      </w:r>
    </w:p>
    <w:p w14:paraId="135C554B" w14:textId="705A4298" w:rsidR="00AA00B6" w:rsidRPr="00D564F7" w:rsidRDefault="00917368" w:rsidP="00BE75B7">
      <w:pPr>
        <w:spacing w:after="0"/>
        <w:rPr>
          <w:rFonts w:asciiTheme="majorHAnsi" w:hAnsiTheme="majorHAnsi"/>
          <w:b/>
          <w:i/>
          <w:iCs/>
          <w:sz w:val="18"/>
          <w:szCs w:val="18"/>
        </w:rPr>
      </w:pPr>
      <w:r w:rsidRPr="00D564F7">
        <w:rPr>
          <w:rFonts w:asciiTheme="majorHAnsi" w:hAnsiTheme="majorHAnsi"/>
          <w:b/>
          <w:i/>
          <w:iCs/>
          <w:sz w:val="18"/>
          <w:szCs w:val="18"/>
        </w:rPr>
        <w:t>Executive Assistant</w:t>
      </w:r>
      <w:r w:rsidR="00572B29" w:rsidRPr="00D564F7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  <w:r w:rsidR="00006B8D">
        <w:rPr>
          <w:rFonts w:asciiTheme="majorHAnsi" w:hAnsiTheme="majorHAnsi"/>
          <w:b/>
          <w:i/>
          <w:iCs/>
          <w:sz w:val="18"/>
          <w:szCs w:val="18"/>
        </w:rPr>
        <w:t>to Executive Vice President/Chief Administrative Officer and Senior Vice President of Human Resources</w:t>
      </w:r>
    </w:p>
    <w:p w14:paraId="1BAE717E" w14:textId="64A65639" w:rsidR="005103C5" w:rsidRPr="008B3F89" w:rsidRDefault="00572B29" w:rsidP="008B3F89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theme="majorHAnsi"/>
          <w:bCs/>
          <w:sz w:val="18"/>
          <w:szCs w:val="18"/>
        </w:rPr>
      </w:pPr>
      <w:r w:rsidRPr="008B3F89">
        <w:rPr>
          <w:rFonts w:asciiTheme="majorHAnsi" w:hAnsiTheme="majorHAnsi" w:cstheme="majorHAnsi"/>
          <w:bCs/>
          <w:sz w:val="18"/>
          <w:szCs w:val="18"/>
        </w:rPr>
        <w:t xml:space="preserve">Provided </w:t>
      </w:r>
      <w:r w:rsidR="003D2155" w:rsidRPr="008B3F89">
        <w:rPr>
          <w:rFonts w:asciiTheme="majorHAnsi" w:hAnsiTheme="majorHAnsi" w:cstheme="majorHAnsi"/>
          <w:bCs/>
          <w:sz w:val="18"/>
          <w:szCs w:val="18"/>
        </w:rPr>
        <w:t xml:space="preserve">highest </w:t>
      </w:r>
      <w:r w:rsidRPr="008B3F89">
        <w:rPr>
          <w:rFonts w:asciiTheme="majorHAnsi" w:hAnsiTheme="majorHAnsi" w:cstheme="majorHAnsi"/>
          <w:bCs/>
          <w:sz w:val="18"/>
          <w:szCs w:val="18"/>
        </w:rPr>
        <w:t xml:space="preserve">administrative support </w:t>
      </w:r>
      <w:r w:rsidR="000614C7" w:rsidRPr="008B3F89">
        <w:rPr>
          <w:rFonts w:asciiTheme="majorHAnsi" w:hAnsiTheme="majorHAnsi" w:cstheme="majorHAnsi"/>
          <w:bCs/>
          <w:sz w:val="18"/>
          <w:szCs w:val="18"/>
        </w:rPr>
        <w:t>for</w:t>
      </w:r>
      <w:r w:rsidRPr="008B3F89">
        <w:rPr>
          <w:rFonts w:asciiTheme="majorHAnsi" w:hAnsiTheme="majorHAnsi" w:cstheme="majorHAnsi"/>
          <w:bCs/>
          <w:sz w:val="18"/>
          <w:szCs w:val="18"/>
        </w:rPr>
        <w:t xml:space="preserve"> two senior executives – the S</w:t>
      </w:r>
      <w:r w:rsidR="004065B5" w:rsidRPr="008B3F89">
        <w:rPr>
          <w:rFonts w:asciiTheme="majorHAnsi" w:hAnsiTheme="majorHAnsi" w:cstheme="majorHAnsi"/>
          <w:bCs/>
          <w:sz w:val="18"/>
          <w:szCs w:val="18"/>
        </w:rPr>
        <w:t xml:space="preserve">enior Vice President </w:t>
      </w:r>
      <w:r w:rsidRPr="008B3F89">
        <w:rPr>
          <w:rFonts w:asciiTheme="majorHAnsi" w:hAnsiTheme="majorHAnsi" w:cstheme="majorHAnsi"/>
          <w:bCs/>
          <w:sz w:val="18"/>
          <w:szCs w:val="18"/>
        </w:rPr>
        <w:t>of Human Resources and the E</w:t>
      </w:r>
      <w:r w:rsidR="004065B5" w:rsidRPr="008B3F89">
        <w:rPr>
          <w:rFonts w:asciiTheme="majorHAnsi" w:hAnsiTheme="majorHAnsi" w:cstheme="majorHAnsi"/>
          <w:bCs/>
          <w:sz w:val="18"/>
          <w:szCs w:val="18"/>
        </w:rPr>
        <w:t>xecutive Vice President</w:t>
      </w:r>
      <w:r w:rsidRPr="008B3F89">
        <w:rPr>
          <w:rFonts w:asciiTheme="majorHAnsi" w:hAnsiTheme="majorHAnsi" w:cstheme="majorHAnsi"/>
          <w:bCs/>
          <w:sz w:val="18"/>
          <w:szCs w:val="18"/>
        </w:rPr>
        <w:t>, Chief Administrative Officer.</w:t>
      </w:r>
    </w:p>
    <w:p w14:paraId="64DCEA1E" w14:textId="5D011D4A" w:rsidR="00E46C33" w:rsidRPr="008B3F89" w:rsidRDefault="00E46C33" w:rsidP="008B3F89">
      <w:pPr>
        <w:numPr>
          <w:ilvl w:val="0"/>
          <w:numId w:val="24"/>
        </w:numPr>
        <w:spacing w:after="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8B3F89">
        <w:rPr>
          <w:rFonts w:asciiTheme="majorHAnsi" w:eastAsia="Times New Roman" w:hAnsiTheme="majorHAnsi" w:cstheme="majorHAnsi"/>
          <w:sz w:val="18"/>
          <w:szCs w:val="18"/>
        </w:rPr>
        <w:t>Managed complex and ever-changing day-to-day schedules of the executives</w:t>
      </w:r>
      <w:r w:rsidR="00EE497F" w:rsidRPr="008B3F89">
        <w:rPr>
          <w:rFonts w:asciiTheme="majorHAnsi" w:eastAsia="Times New Roman" w:hAnsiTheme="majorHAnsi" w:cstheme="majorHAnsi"/>
          <w:sz w:val="18"/>
          <w:szCs w:val="18"/>
        </w:rPr>
        <w:t xml:space="preserve">, 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schedul</w:t>
      </w:r>
      <w:r w:rsidR="00EE497F" w:rsidRPr="008B3F89">
        <w:rPr>
          <w:rFonts w:asciiTheme="majorHAnsi" w:eastAsia="Times New Roman" w:hAnsiTheme="majorHAnsi" w:cstheme="majorHAnsi"/>
          <w:sz w:val="18"/>
          <w:szCs w:val="18"/>
        </w:rPr>
        <w:t>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and orga</w:t>
      </w:r>
      <w:r w:rsidR="00EE497F" w:rsidRPr="008B3F89">
        <w:rPr>
          <w:rFonts w:asciiTheme="majorHAnsi" w:eastAsia="Times New Roman" w:hAnsiTheme="majorHAnsi" w:cstheme="majorHAnsi"/>
          <w:sz w:val="18"/>
          <w:szCs w:val="18"/>
        </w:rPr>
        <w:t>nized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meetings across multiple time zones</w:t>
      </w:r>
      <w:r w:rsidR="00EE497F" w:rsidRPr="008B3F89"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29199593" w14:textId="5DB0AAC8" w:rsidR="00713ABA" w:rsidRPr="008B3F89" w:rsidRDefault="00713ABA" w:rsidP="008B3F89">
      <w:pPr>
        <w:numPr>
          <w:ilvl w:val="0"/>
          <w:numId w:val="24"/>
        </w:numPr>
        <w:spacing w:after="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8B3F89">
        <w:rPr>
          <w:rFonts w:asciiTheme="majorHAnsi" w:eastAsia="Times New Roman" w:hAnsiTheme="majorHAnsi" w:cstheme="majorHAnsi"/>
          <w:sz w:val="18"/>
          <w:szCs w:val="18"/>
        </w:rPr>
        <w:t>Anticipate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>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need</w:t>
      </w:r>
      <w:r w:rsidR="000614C7" w:rsidRPr="008B3F89">
        <w:rPr>
          <w:rFonts w:asciiTheme="majorHAnsi" w:eastAsia="Times New Roman" w:hAnsiTheme="majorHAnsi" w:cstheme="majorHAnsi"/>
          <w:sz w:val="18"/>
          <w:szCs w:val="18"/>
        </w:rPr>
        <w:t>s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of the executives by thinking and working proactively </w:t>
      </w:r>
      <w:r w:rsidR="000614C7" w:rsidRPr="008B3F89">
        <w:rPr>
          <w:rFonts w:asciiTheme="majorHAnsi" w:eastAsia="Times New Roman" w:hAnsiTheme="majorHAnsi" w:cstheme="majorHAnsi"/>
          <w:sz w:val="18"/>
          <w:szCs w:val="18"/>
        </w:rPr>
        <w:t>to stay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CB6C2D" w:rsidRPr="008B3F89">
        <w:rPr>
          <w:rFonts w:asciiTheme="majorHAnsi" w:eastAsia="Times New Roman" w:hAnsiTheme="majorHAnsi" w:cstheme="majorHAnsi"/>
          <w:sz w:val="18"/>
          <w:szCs w:val="18"/>
        </w:rPr>
        <w:t>several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-step</w:t>
      </w:r>
      <w:r w:rsidR="00CB6C2D" w:rsidRPr="008B3F89">
        <w:rPr>
          <w:rFonts w:asciiTheme="majorHAnsi" w:eastAsia="Times New Roman" w:hAnsiTheme="majorHAnsi" w:cstheme="majorHAnsi"/>
          <w:sz w:val="18"/>
          <w:szCs w:val="18"/>
        </w:rPr>
        <w:t>s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-ahead mentality throughout the day in terms of meeting prep, arising issues and new developments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558BF414" w14:textId="2B18B761" w:rsidR="00713ABA" w:rsidRPr="008B3F89" w:rsidRDefault="00713ABA" w:rsidP="008B3F89">
      <w:pPr>
        <w:numPr>
          <w:ilvl w:val="0"/>
          <w:numId w:val="24"/>
        </w:numPr>
        <w:spacing w:after="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8B3F89">
        <w:rPr>
          <w:rFonts w:asciiTheme="majorHAnsi" w:eastAsia="Times New Roman" w:hAnsiTheme="majorHAnsi" w:cstheme="majorHAnsi"/>
          <w:sz w:val="18"/>
          <w:szCs w:val="18"/>
        </w:rPr>
        <w:t>Prepare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>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for meetings and appointments by creating agendas and other pertinent materials, prepar</w:t>
      </w:r>
      <w:r w:rsidR="0064639E" w:rsidRPr="008B3F89">
        <w:rPr>
          <w:rFonts w:asciiTheme="majorHAnsi" w:eastAsia="Times New Roman" w:hAnsiTheme="majorHAnsi" w:cstheme="majorHAnsi"/>
          <w:sz w:val="18"/>
          <w:szCs w:val="18"/>
        </w:rPr>
        <w:t>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conference rooms and audio/visual needs and secur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 xml:space="preserve">ed 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external guests when applicable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751F8EA3" w14:textId="452578CB" w:rsidR="00713ABA" w:rsidRPr="008B3F89" w:rsidRDefault="00713ABA" w:rsidP="008B3F89">
      <w:pPr>
        <w:numPr>
          <w:ilvl w:val="0"/>
          <w:numId w:val="24"/>
        </w:numPr>
        <w:spacing w:after="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8B3F89">
        <w:rPr>
          <w:rFonts w:asciiTheme="majorHAnsi" w:eastAsia="Times New Roman" w:hAnsiTheme="majorHAnsi" w:cstheme="majorHAnsi"/>
          <w:sz w:val="18"/>
          <w:szCs w:val="18"/>
        </w:rPr>
        <w:t>Provide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 xml:space="preserve">d 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high-level administrative support to executives including </w:t>
      </w:r>
      <w:r w:rsidR="000614C7" w:rsidRPr="008B3F89">
        <w:rPr>
          <w:rFonts w:asciiTheme="majorHAnsi" w:eastAsia="Times New Roman" w:hAnsiTheme="majorHAnsi" w:cstheme="majorHAnsi"/>
          <w:sz w:val="18"/>
          <w:szCs w:val="18"/>
        </w:rPr>
        <w:t>but not limited to answering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phones, coordinat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 xml:space="preserve">ed 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/</w:t>
      </w:r>
      <w:r w:rsidR="00C07556" w:rsidRPr="008B3F89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prepar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 xml:space="preserve">ed 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for meetings, maintain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>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calendar</w:t>
      </w:r>
      <w:r w:rsidR="000614C7" w:rsidRPr="008B3F89">
        <w:rPr>
          <w:rFonts w:asciiTheme="majorHAnsi" w:eastAsia="Times New Roman" w:hAnsiTheme="majorHAnsi" w:cstheme="majorHAnsi"/>
          <w:sz w:val="18"/>
          <w:szCs w:val="18"/>
        </w:rPr>
        <w:t>s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, arrang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>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conference calls, arrang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>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complex travel arrangements which include</w:t>
      </w:r>
      <w:r w:rsidR="000614C7" w:rsidRPr="008B3F89">
        <w:rPr>
          <w:rFonts w:asciiTheme="majorHAnsi" w:eastAsia="Times New Roman" w:hAnsiTheme="majorHAnsi" w:cstheme="majorHAnsi"/>
          <w:sz w:val="18"/>
          <w:szCs w:val="18"/>
        </w:rPr>
        <w:t xml:space="preserve">s domestic and 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international</w:t>
      </w:r>
      <w:r w:rsidR="000614C7" w:rsidRPr="008B3F89">
        <w:rPr>
          <w:rFonts w:asciiTheme="majorHAnsi" w:eastAsia="Times New Roman" w:hAnsiTheme="majorHAnsi" w:cstheme="majorHAnsi"/>
          <w:sz w:val="18"/>
          <w:szCs w:val="18"/>
        </w:rPr>
        <w:t xml:space="preserve"> destinations</w:t>
      </w:r>
      <w:r w:rsidR="00662E34" w:rsidRPr="008B3F89"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56AFE838" w14:textId="5267A64B" w:rsidR="00713ABA" w:rsidRPr="008B3F89" w:rsidRDefault="00713ABA" w:rsidP="008B3F89">
      <w:pPr>
        <w:numPr>
          <w:ilvl w:val="0"/>
          <w:numId w:val="24"/>
        </w:numPr>
        <w:spacing w:after="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8B3F89">
        <w:rPr>
          <w:rFonts w:asciiTheme="majorHAnsi" w:eastAsia="Times New Roman" w:hAnsiTheme="majorHAnsi" w:cstheme="majorHAnsi"/>
          <w:sz w:val="18"/>
          <w:szCs w:val="18"/>
        </w:rPr>
        <w:t>Serve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>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as liaison between the executive and key stakeholders.</w:t>
      </w:r>
    </w:p>
    <w:p w14:paraId="1E8A1494" w14:textId="5A8C0E4B" w:rsidR="00713ABA" w:rsidRPr="008B3F89" w:rsidRDefault="00713ABA" w:rsidP="008B3F89">
      <w:pPr>
        <w:numPr>
          <w:ilvl w:val="0"/>
          <w:numId w:val="24"/>
        </w:numPr>
        <w:spacing w:after="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8B3F89">
        <w:rPr>
          <w:rFonts w:asciiTheme="majorHAnsi" w:eastAsia="Times New Roman" w:hAnsiTheme="majorHAnsi" w:cstheme="majorHAnsi"/>
          <w:sz w:val="18"/>
          <w:szCs w:val="18"/>
        </w:rPr>
        <w:t>Act</w:t>
      </w:r>
      <w:r w:rsidR="00F7313C" w:rsidRPr="008B3F89">
        <w:rPr>
          <w:rFonts w:asciiTheme="majorHAnsi" w:eastAsia="Times New Roman" w:hAnsiTheme="majorHAnsi" w:cstheme="majorHAnsi"/>
          <w:sz w:val="18"/>
          <w:szCs w:val="18"/>
        </w:rPr>
        <w:t>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as a "gate-keeper" by managing the executive leadership’s calendars. </w:t>
      </w:r>
      <w:r w:rsidR="00C07556" w:rsidRPr="008B3F89">
        <w:rPr>
          <w:rFonts w:asciiTheme="majorHAnsi" w:eastAsia="Times New Roman" w:hAnsiTheme="majorHAnsi" w:cstheme="majorHAnsi"/>
          <w:sz w:val="18"/>
          <w:szCs w:val="18"/>
        </w:rPr>
        <w:t>I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dentif</w:t>
      </w:r>
      <w:r w:rsidR="00C07556" w:rsidRPr="008B3F89">
        <w:rPr>
          <w:rFonts w:asciiTheme="majorHAnsi" w:eastAsia="Times New Roman" w:hAnsiTheme="majorHAnsi" w:cstheme="majorHAnsi"/>
          <w:sz w:val="18"/>
          <w:szCs w:val="18"/>
        </w:rPr>
        <w:t>ied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critical items, set up meetings and ma</w:t>
      </w:r>
      <w:r w:rsidR="00C07556" w:rsidRPr="008B3F89">
        <w:rPr>
          <w:rFonts w:asciiTheme="majorHAnsi" w:eastAsia="Times New Roman" w:hAnsiTheme="majorHAnsi" w:cstheme="majorHAnsi"/>
          <w:sz w:val="18"/>
          <w:szCs w:val="18"/>
        </w:rPr>
        <w:t>de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scheduling changes with minimal involvement by the executive. Plan</w:t>
      </w:r>
      <w:r w:rsidR="00C07556" w:rsidRPr="008B3F89">
        <w:rPr>
          <w:rFonts w:asciiTheme="majorHAnsi" w:eastAsia="Times New Roman" w:hAnsiTheme="majorHAnsi" w:cstheme="majorHAnsi"/>
          <w:sz w:val="18"/>
          <w:szCs w:val="18"/>
        </w:rPr>
        <w:t>ned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, coordinate</w:t>
      </w:r>
      <w:r w:rsidR="00C07556" w:rsidRPr="008B3F89">
        <w:rPr>
          <w:rFonts w:asciiTheme="majorHAnsi" w:eastAsia="Times New Roman" w:hAnsiTheme="majorHAnsi" w:cstheme="majorHAnsi"/>
          <w:sz w:val="18"/>
          <w:szCs w:val="18"/>
        </w:rPr>
        <w:t>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and ensure</w:t>
      </w:r>
      <w:r w:rsidR="00C07556" w:rsidRPr="008B3F89">
        <w:rPr>
          <w:rFonts w:asciiTheme="majorHAnsi" w:eastAsia="Times New Roman" w:hAnsiTheme="majorHAnsi" w:cstheme="majorHAnsi"/>
          <w:sz w:val="18"/>
          <w:szCs w:val="18"/>
        </w:rPr>
        <w:t>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the executive leadership’s schedule is followed and respected.</w:t>
      </w:r>
    </w:p>
    <w:p w14:paraId="7C35C31B" w14:textId="4997CA54" w:rsidR="00713ABA" w:rsidRPr="008B3F89" w:rsidRDefault="00713ABA" w:rsidP="008B3F89">
      <w:pPr>
        <w:numPr>
          <w:ilvl w:val="0"/>
          <w:numId w:val="24"/>
        </w:numPr>
        <w:spacing w:after="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8B3F89">
        <w:rPr>
          <w:rFonts w:asciiTheme="majorHAnsi" w:eastAsia="Times New Roman" w:hAnsiTheme="majorHAnsi" w:cstheme="majorHAnsi"/>
          <w:sz w:val="18"/>
          <w:szCs w:val="18"/>
        </w:rPr>
        <w:t>Review</w:t>
      </w:r>
      <w:r w:rsidR="00FB3F4C" w:rsidRPr="008B3F89">
        <w:rPr>
          <w:rFonts w:asciiTheme="majorHAnsi" w:eastAsia="Times New Roman" w:hAnsiTheme="majorHAnsi" w:cstheme="majorHAnsi"/>
          <w:sz w:val="18"/>
          <w:szCs w:val="18"/>
        </w:rPr>
        <w:t>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and prioritize</w:t>
      </w:r>
      <w:r w:rsidR="00FB3F4C" w:rsidRPr="008B3F89">
        <w:rPr>
          <w:rFonts w:asciiTheme="majorHAnsi" w:eastAsia="Times New Roman" w:hAnsiTheme="majorHAnsi" w:cstheme="majorHAnsi"/>
          <w:sz w:val="18"/>
          <w:szCs w:val="18"/>
        </w:rPr>
        <w:t>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emails and necessary communication to ensure timely responses</w:t>
      </w:r>
      <w:r w:rsidR="000614C7" w:rsidRPr="008B3F89"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29F4D5B4" w14:textId="7A084E50" w:rsidR="00713ABA" w:rsidRPr="008B3F89" w:rsidRDefault="00713ABA" w:rsidP="008B3F89">
      <w:pPr>
        <w:numPr>
          <w:ilvl w:val="0"/>
          <w:numId w:val="24"/>
        </w:numPr>
        <w:spacing w:after="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8B3F89">
        <w:rPr>
          <w:rFonts w:asciiTheme="majorHAnsi" w:eastAsia="Times New Roman" w:hAnsiTheme="majorHAnsi" w:cstheme="majorHAnsi"/>
          <w:sz w:val="18"/>
          <w:szCs w:val="18"/>
        </w:rPr>
        <w:t>Coordinate</w:t>
      </w:r>
      <w:r w:rsidR="00C07556" w:rsidRPr="008B3F89">
        <w:rPr>
          <w:rFonts w:asciiTheme="majorHAnsi" w:eastAsia="Times New Roman" w:hAnsiTheme="majorHAnsi" w:cstheme="majorHAnsi"/>
          <w:sz w:val="18"/>
          <w:szCs w:val="18"/>
        </w:rPr>
        <w:t>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travel arrangements; prepare</w:t>
      </w:r>
      <w:r w:rsidR="00C07556" w:rsidRPr="008B3F89">
        <w:rPr>
          <w:rFonts w:asciiTheme="majorHAnsi" w:eastAsia="Times New Roman" w:hAnsiTheme="majorHAnsi" w:cstheme="majorHAnsi"/>
          <w:sz w:val="18"/>
          <w:szCs w:val="18"/>
        </w:rPr>
        <w:t>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detailed travel itineraries inclusive of flights, hotels, meeting agendas, etc.</w:t>
      </w:r>
    </w:p>
    <w:p w14:paraId="7D5EC3FE" w14:textId="45351086" w:rsidR="00713ABA" w:rsidRPr="008B3F89" w:rsidRDefault="00713ABA" w:rsidP="008B3F89">
      <w:pPr>
        <w:numPr>
          <w:ilvl w:val="0"/>
          <w:numId w:val="24"/>
        </w:numPr>
        <w:spacing w:after="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8B3F89">
        <w:rPr>
          <w:rFonts w:asciiTheme="majorHAnsi" w:eastAsia="Times New Roman" w:hAnsiTheme="majorHAnsi" w:cstheme="majorHAnsi"/>
          <w:sz w:val="18"/>
          <w:szCs w:val="18"/>
        </w:rPr>
        <w:t>Over</w:t>
      </w:r>
      <w:r w:rsidR="00FB0D31" w:rsidRPr="008B3F89">
        <w:rPr>
          <w:rFonts w:asciiTheme="majorHAnsi" w:eastAsia="Times New Roman" w:hAnsiTheme="majorHAnsi" w:cstheme="majorHAnsi"/>
          <w:sz w:val="18"/>
          <w:szCs w:val="18"/>
        </w:rPr>
        <w:t>saw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personal and departmental expenses.  Prepare</w:t>
      </w:r>
      <w:r w:rsidR="00FB0D31" w:rsidRPr="008B3F89">
        <w:rPr>
          <w:rFonts w:asciiTheme="majorHAnsi" w:eastAsia="Times New Roman" w:hAnsiTheme="majorHAnsi" w:cstheme="majorHAnsi"/>
          <w:sz w:val="18"/>
          <w:szCs w:val="18"/>
        </w:rPr>
        <w:t>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, reconcile</w:t>
      </w:r>
      <w:r w:rsidR="00FB0D31" w:rsidRPr="008B3F89">
        <w:rPr>
          <w:rFonts w:asciiTheme="majorHAnsi" w:eastAsia="Times New Roman" w:hAnsiTheme="majorHAnsi" w:cstheme="majorHAnsi"/>
          <w:sz w:val="18"/>
          <w:szCs w:val="18"/>
        </w:rPr>
        <w:t xml:space="preserve">d 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>and submit</w:t>
      </w:r>
      <w:r w:rsidR="00FB0D31" w:rsidRPr="008B3F89">
        <w:rPr>
          <w:rFonts w:asciiTheme="majorHAnsi" w:eastAsia="Times New Roman" w:hAnsiTheme="majorHAnsi" w:cstheme="majorHAnsi"/>
          <w:sz w:val="18"/>
          <w:szCs w:val="18"/>
        </w:rPr>
        <w:t>ted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all necessary invoices and credit card expenses in Concur</w:t>
      </w:r>
      <w:r w:rsidR="00FB0D31" w:rsidRPr="008B3F89"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3B22D277" w14:textId="3B39F98E" w:rsidR="0041656B" w:rsidRPr="008B3F89" w:rsidRDefault="00713ABA" w:rsidP="008B3F89">
      <w:pPr>
        <w:numPr>
          <w:ilvl w:val="0"/>
          <w:numId w:val="24"/>
        </w:numPr>
        <w:spacing w:after="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8B3F89">
        <w:rPr>
          <w:rFonts w:asciiTheme="majorHAnsi" w:eastAsia="Times New Roman" w:hAnsiTheme="majorHAnsi" w:cstheme="majorHAnsi"/>
          <w:sz w:val="18"/>
          <w:szCs w:val="18"/>
        </w:rPr>
        <w:t>Ensur</w:t>
      </w:r>
      <w:r w:rsidR="00311578" w:rsidRPr="008B3F89">
        <w:rPr>
          <w:rFonts w:asciiTheme="majorHAnsi" w:eastAsia="Times New Roman" w:hAnsiTheme="majorHAnsi" w:cstheme="majorHAnsi"/>
          <w:sz w:val="18"/>
          <w:szCs w:val="18"/>
        </w:rPr>
        <w:t>ed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executives remains organized and on-schedule through proactive, consistent communication throughout the day</w:t>
      </w:r>
      <w:r w:rsidR="00C07556" w:rsidRPr="008B3F89"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27FD4D2B" w14:textId="370A0B79" w:rsidR="00CB6C2D" w:rsidRPr="008B3F89" w:rsidRDefault="00910D14" w:rsidP="008B3F89">
      <w:pPr>
        <w:numPr>
          <w:ilvl w:val="0"/>
          <w:numId w:val="24"/>
        </w:numPr>
        <w:spacing w:after="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8B3F89">
        <w:rPr>
          <w:rFonts w:asciiTheme="majorHAnsi" w:eastAsia="Times New Roman" w:hAnsiTheme="majorHAnsi" w:cstheme="majorHAnsi"/>
          <w:sz w:val="18"/>
          <w:szCs w:val="18"/>
        </w:rPr>
        <w:t>Maintained strong partnerships</w:t>
      </w:r>
      <w:r w:rsidR="002A3DB7" w:rsidRPr="008B3F89">
        <w:rPr>
          <w:rFonts w:asciiTheme="majorHAnsi" w:eastAsia="Times New Roman" w:hAnsiTheme="majorHAnsi" w:cstheme="majorHAnsi"/>
          <w:sz w:val="18"/>
          <w:szCs w:val="18"/>
        </w:rPr>
        <w:t xml:space="preserve"> with</w:t>
      </w:r>
      <w:r w:rsidRPr="008B3F89">
        <w:rPr>
          <w:rFonts w:asciiTheme="majorHAnsi" w:eastAsia="Times New Roman" w:hAnsiTheme="majorHAnsi" w:cstheme="majorHAnsi"/>
          <w:sz w:val="18"/>
          <w:szCs w:val="18"/>
        </w:rPr>
        <w:t xml:space="preserve"> other EAs, facilities, the executive’s direct reports, travel, IT, security and other key internal stakeholders.</w:t>
      </w:r>
    </w:p>
    <w:p w14:paraId="5A6A2B20" w14:textId="77777777" w:rsidR="00BC5024" w:rsidRPr="00D564F7" w:rsidRDefault="00BC5024" w:rsidP="00BE75B7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5AA03EF6" w14:textId="2356CF2B" w:rsidR="002020F4" w:rsidRPr="00D564F7" w:rsidRDefault="002020F4" w:rsidP="00BE75B7">
      <w:pPr>
        <w:spacing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>Savory Hospitality, New York, NY</w:t>
      </w:r>
      <w:r w:rsidR="003129EE" w:rsidRPr="00D564F7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June 2022 – July 2022</w:t>
      </w:r>
    </w:p>
    <w:p w14:paraId="54566D13" w14:textId="7FE974AF" w:rsidR="003129EE" w:rsidRPr="00D564F7" w:rsidRDefault="003129EE" w:rsidP="00BE75B7">
      <w:pPr>
        <w:spacing w:after="0"/>
        <w:rPr>
          <w:rFonts w:asciiTheme="majorHAnsi" w:hAnsiTheme="majorHAnsi"/>
          <w:b/>
          <w:i/>
          <w:iCs/>
          <w:sz w:val="18"/>
          <w:szCs w:val="18"/>
        </w:rPr>
      </w:pPr>
      <w:r w:rsidRPr="00D564F7">
        <w:rPr>
          <w:rFonts w:asciiTheme="majorHAnsi" w:hAnsiTheme="majorHAnsi"/>
          <w:b/>
          <w:i/>
          <w:iCs/>
          <w:sz w:val="18"/>
          <w:szCs w:val="18"/>
        </w:rPr>
        <w:t>Executive Assistant to the President</w:t>
      </w:r>
      <w:r w:rsidR="005A0E79" w:rsidRPr="00D564F7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</w:p>
    <w:p w14:paraId="53658CF2" w14:textId="2A4A4E57" w:rsidR="006A738A" w:rsidRPr="00D564F7" w:rsidRDefault="006A738A" w:rsidP="006A738A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18"/>
          <w:szCs w:val="18"/>
        </w:rPr>
      </w:pPr>
      <w:r w:rsidRPr="00D564F7">
        <w:rPr>
          <w:rFonts w:asciiTheme="majorHAnsi" w:hAnsiTheme="majorHAnsi"/>
          <w:bCs/>
          <w:sz w:val="18"/>
          <w:szCs w:val="18"/>
        </w:rPr>
        <w:t>Served as the primary point of contact on all matters pertaining to the President, including highly confidential nature.</w:t>
      </w:r>
    </w:p>
    <w:p w14:paraId="7FAC2BCE" w14:textId="288FD6EC" w:rsidR="005278DD" w:rsidRPr="00D564F7" w:rsidRDefault="005278DD" w:rsidP="005278DD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18"/>
          <w:szCs w:val="18"/>
        </w:rPr>
      </w:pPr>
      <w:r w:rsidRPr="00D564F7">
        <w:rPr>
          <w:rFonts w:asciiTheme="majorHAnsi" w:hAnsiTheme="majorHAnsi"/>
          <w:bCs/>
          <w:sz w:val="18"/>
          <w:szCs w:val="18"/>
        </w:rPr>
        <w:t>Worked closely with the President</w:t>
      </w:r>
      <w:r w:rsidR="000614C7" w:rsidRPr="00D564F7">
        <w:rPr>
          <w:rFonts w:asciiTheme="majorHAnsi" w:hAnsiTheme="majorHAnsi"/>
          <w:bCs/>
          <w:sz w:val="18"/>
          <w:szCs w:val="18"/>
        </w:rPr>
        <w:t xml:space="preserve"> to</w:t>
      </w:r>
      <w:r w:rsidRPr="00D564F7">
        <w:rPr>
          <w:rFonts w:asciiTheme="majorHAnsi" w:hAnsiTheme="majorHAnsi"/>
          <w:bCs/>
          <w:sz w:val="18"/>
          <w:szCs w:val="18"/>
        </w:rPr>
        <w:t xml:space="preserve"> ke</w:t>
      </w:r>
      <w:r w:rsidR="000614C7" w:rsidRPr="00D564F7">
        <w:rPr>
          <w:rFonts w:asciiTheme="majorHAnsi" w:hAnsiTheme="majorHAnsi"/>
          <w:bCs/>
          <w:sz w:val="18"/>
          <w:szCs w:val="18"/>
        </w:rPr>
        <w:t>ep them</w:t>
      </w:r>
      <w:r w:rsidRPr="00D564F7">
        <w:rPr>
          <w:rFonts w:asciiTheme="majorHAnsi" w:hAnsiTheme="majorHAnsi"/>
          <w:bCs/>
          <w:sz w:val="18"/>
          <w:szCs w:val="18"/>
        </w:rPr>
        <w:t xml:space="preserve"> well informed of upcoming commitments, responsibilities</w:t>
      </w:r>
      <w:r w:rsidR="000614C7" w:rsidRPr="00D564F7">
        <w:rPr>
          <w:rFonts w:asciiTheme="majorHAnsi" w:hAnsiTheme="majorHAnsi"/>
          <w:bCs/>
          <w:sz w:val="18"/>
          <w:szCs w:val="18"/>
        </w:rPr>
        <w:t>.</w:t>
      </w:r>
    </w:p>
    <w:p w14:paraId="4A029F01" w14:textId="77F018E3" w:rsidR="005278DD" w:rsidRPr="00D564F7" w:rsidRDefault="000614C7" w:rsidP="005278DD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18"/>
          <w:szCs w:val="18"/>
        </w:rPr>
      </w:pPr>
      <w:r w:rsidRPr="00D564F7">
        <w:rPr>
          <w:rFonts w:asciiTheme="majorHAnsi" w:hAnsiTheme="majorHAnsi"/>
          <w:bCs/>
          <w:sz w:val="18"/>
          <w:szCs w:val="18"/>
        </w:rPr>
        <w:t>P</w:t>
      </w:r>
      <w:r w:rsidR="005278DD" w:rsidRPr="00D564F7">
        <w:rPr>
          <w:rFonts w:asciiTheme="majorHAnsi" w:hAnsiTheme="majorHAnsi"/>
          <w:bCs/>
          <w:sz w:val="18"/>
          <w:szCs w:val="18"/>
        </w:rPr>
        <w:t>rovided support to the President and completed a variety of administrative tasks that facilitated the President’s ability to effectively lead the organization.</w:t>
      </w:r>
    </w:p>
    <w:p w14:paraId="375AE197" w14:textId="71BDAFDA" w:rsidR="001042B5" w:rsidRPr="00D564F7" w:rsidRDefault="001042B5" w:rsidP="001042B5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18"/>
          <w:szCs w:val="18"/>
        </w:rPr>
      </w:pPr>
      <w:r w:rsidRPr="00D564F7">
        <w:rPr>
          <w:rFonts w:asciiTheme="majorHAnsi" w:hAnsiTheme="majorHAnsi"/>
          <w:bCs/>
          <w:sz w:val="18"/>
          <w:szCs w:val="18"/>
        </w:rPr>
        <w:t>Provide</w:t>
      </w:r>
      <w:r w:rsidR="007C7199" w:rsidRPr="00D564F7">
        <w:rPr>
          <w:rFonts w:asciiTheme="majorHAnsi" w:hAnsiTheme="majorHAnsi"/>
          <w:bCs/>
          <w:sz w:val="18"/>
          <w:szCs w:val="18"/>
        </w:rPr>
        <w:t>d</w:t>
      </w:r>
      <w:r w:rsidRPr="00D564F7">
        <w:rPr>
          <w:rFonts w:asciiTheme="majorHAnsi" w:hAnsiTheme="majorHAnsi"/>
          <w:bCs/>
          <w:sz w:val="18"/>
          <w:szCs w:val="18"/>
        </w:rPr>
        <w:t xml:space="preserve"> advanced calendar management for the President</w:t>
      </w:r>
      <w:r w:rsidR="00194E8B" w:rsidRPr="00D564F7">
        <w:rPr>
          <w:rFonts w:asciiTheme="majorHAnsi" w:hAnsiTheme="majorHAnsi"/>
          <w:bCs/>
          <w:sz w:val="18"/>
          <w:szCs w:val="18"/>
        </w:rPr>
        <w:t>.</w:t>
      </w:r>
    </w:p>
    <w:p w14:paraId="08B87E48" w14:textId="45908229" w:rsidR="00FF15CB" w:rsidRPr="00D564F7" w:rsidRDefault="00FF15CB" w:rsidP="001042B5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18"/>
          <w:szCs w:val="18"/>
        </w:rPr>
      </w:pPr>
      <w:r w:rsidRPr="00D564F7">
        <w:rPr>
          <w:rFonts w:asciiTheme="majorHAnsi" w:hAnsiTheme="majorHAnsi"/>
          <w:bCs/>
          <w:sz w:val="18"/>
          <w:szCs w:val="18"/>
        </w:rPr>
        <w:t>Prior</w:t>
      </w:r>
      <w:r w:rsidR="005278DD" w:rsidRPr="00D564F7">
        <w:rPr>
          <w:rFonts w:asciiTheme="majorHAnsi" w:hAnsiTheme="majorHAnsi"/>
          <w:bCs/>
          <w:sz w:val="18"/>
          <w:szCs w:val="18"/>
        </w:rPr>
        <w:t>i</w:t>
      </w:r>
      <w:r w:rsidRPr="00D564F7">
        <w:rPr>
          <w:rFonts w:asciiTheme="majorHAnsi" w:hAnsiTheme="majorHAnsi"/>
          <w:bCs/>
          <w:sz w:val="18"/>
          <w:szCs w:val="18"/>
        </w:rPr>
        <w:t>tized inquiries and ma</w:t>
      </w:r>
      <w:r w:rsidR="00194E8B" w:rsidRPr="00D564F7">
        <w:rPr>
          <w:rFonts w:asciiTheme="majorHAnsi" w:hAnsiTheme="majorHAnsi"/>
          <w:bCs/>
          <w:sz w:val="18"/>
          <w:szCs w:val="18"/>
        </w:rPr>
        <w:t xml:space="preserve">de </w:t>
      </w:r>
      <w:r w:rsidRPr="00D564F7">
        <w:rPr>
          <w:rFonts w:asciiTheme="majorHAnsi" w:hAnsiTheme="majorHAnsi"/>
          <w:bCs/>
          <w:sz w:val="18"/>
          <w:szCs w:val="18"/>
        </w:rPr>
        <w:t>judgements and recommendations to ensure smooth day-to-day engagements</w:t>
      </w:r>
      <w:r w:rsidR="00194E8B" w:rsidRPr="00D564F7">
        <w:rPr>
          <w:rFonts w:asciiTheme="majorHAnsi" w:hAnsiTheme="majorHAnsi"/>
          <w:bCs/>
          <w:sz w:val="18"/>
          <w:szCs w:val="18"/>
        </w:rPr>
        <w:t>.</w:t>
      </w:r>
    </w:p>
    <w:p w14:paraId="645385D8" w14:textId="27A97658" w:rsidR="00A5200C" w:rsidRPr="00D564F7" w:rsidRDefault="00194E8B" w:rsidP="00914E0F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18"/>
          <w:szCs w:val="18"/>
        </w:rPr>
      </w:pPr>
      <w:r w:rsidRPr="00D564F7">
        <w:rPr>
          <w:rFonts w:asciiTheme="majorHAnsi" w:hAnsiTheme="majorHAnsi"/>
          <w:bCs/>
          <w:sz w:val="18"/>
          <w:szCs w:val="18"/>
        </w:rPr>
        <w:t>Arranged and handled logistics for meetings and events</w:t>
      </w:r>
      <w:r w:rsidR="000614C7" w:rsidRPr="00D564F7">
        <w:rPr>
          <w:rFonts w:asciiTheme="majorHAnsi" w:hAnsiTheme="majorHAnsi"/>
          <w:bCs/>
          <w:sz w:val="18"/>
          <w:szCs w:val="18"/>
        </w:rPr>
        <w:t>,</w:t>
      </w:r>
      <w:r w:rsidRPr="00D564F7">
        <w:rPr>
          <w:rFonts w:asciiTheme="majorHAnsi" w:hAnsiTheme="majorHAnsi"/>
          <w:bCs/>
          <w:sz w:val="18"/>
          <w:szCs w:val="18"/>
        </w:rPr>
        <w:t xml:space="preserve"> scheduled meetings</w:t>
      </w:r>
      <w:r w:rsidR="000614C7" w:rsidRPr="00D564F7">
        <w:rPr>
          <w:rFonts w:asciiTheme="majorHAnsi" w:hAnsiTheme="majorHAnsi"/>
          <w:bCs/>
          <w:sz w:val="18"/>
          <w:szCs w:val="18"/>
        </w:rPr>
        <w:t xml:space="preserve">, </w:t>
      </w:r>
      <w:r w:rsidRPr="00D564F7">
        <w:rPr>
          <w:rFonts w:asciiTheme="majorHAnsi" w:hAnsiTheme="majorHAnsi"/>
          <w:bCs/>
          <w:sz w:val="18"/>
          <w:szCs w:val="18"/>
        </w:rPr>
        <w:t>drafted agendas</w:t>
      </w:r>
      <w:r w:rsidR="000614C7" w:rsidRPr="00D564F7">
        <w:rPr>
          <w:rFonts w:asciiTheme="majorHAnsi" w:hAnsiTheme="majorHAnsi"/>
          <w:bCs/>
          <w:sz w:val="18"/>
          <w:szCs w:val="18"/>
        </w:rPr>
        <w:t xml:space="preserve">, </w:t>
      </w:r>
      <w:r w:rsidRPr="00D564F7">
        <w:rPr>
          <w:rFonts w:asciiTheme="majorHAnsi" w:hAnsiTheme="majorHAnsi"/>
          <w:bCs/>
          <w:sz w:val="18"/>
          <w:szCs w:val="18"/>
        </w:rPr>
        <w:t>developed</w:t>
      </w:r>
      <w:r w:rsidR="000614C7" w:rsidRPr="00D564F7">
        <w:rPr>
          <w:rFonts w:asciiTheme="majorHAnsi" w:hAnsiTheme="majorHAnsi"/>
          <w:bCs/>
          <w:sz w:val="18"/>
          <w:szCs w:val="18"/>
        </w:rPr>
        <w:t xml:space="preserve"> and created presentation</w:t>
      </w:r>
      <w:r w:rsidRPr="00D564F7">
        <w:rPr>
          <w:rFonts w:asciiTheme="majorHAnsi" w:hAnsiTheme="majorHAnsi"/>
          <w:bCs/>
          <w:sz w:val="18"/>
          <w:szCs w:val="18"/>
        </w:rPr>
        <w:t xml:space="preserve"> materials</w:t>
      </w:r>
      <w:r w:rsidR="000614C7" w:rsidRPr="00D564F7">
        <w:rPr>
          <w:rFonts w:asciiTheme="majorHAnsi" w:hAnsiTheme="majorHAnsi"/>
          <w:bCs/>
          <w:sz w:val="18"/>
          <w:szCs w:val="18"/>
        </w:rPr>
        <w:t xml:space="preserve"> for distribution</w:t>
      </w:r>
      <w:r w:rsidRPr="00D564F7">
        <w:rPr>
          <w:rFonts w:asciiTheme="majorHAnsi" w:hAnsiTheme="majorHAnsi"/>
          <w:bCs/>
          <w:sz w:val="18"/>
          <w:szCs w:val="18"/>
        </w:rPr>
        <w:t xml:space="preserve">. </w:t>
      </w:r>
    </w:p>
    <w:p w14:paraId="49C7E9A4" w14:textId="1C055EB8" w:rsidR="006A738A" w:rsidRPr="00D564F7" w:rsidRDefault="006A738A" w:rsidP="00194E8B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Cs/>
          <w:sz w:val="18"/>
          <w:szCs w:val="18"/>
        </w:rPr>
      </w:pPr>
      <w:r w:rsidRPr="00D564F7">
        <w:rPr>
          <w:rFonts w:asciiTheme="majorHAnsi" w:hAnsiTheme="majorHAnsi"/>
          <w:bCs/>
          <w:sz w:val="18"/>
          <w:szCs w:val="18"/>
        </w:rPr>
        <w:t>Proficient in RFPs.</w:t>
      </w:r>
    </w:p>
    <w:p w14:paraId="52264F5E" w14:textId="22BFA251" w:rsidR="00252D87" w:rsidRPr="00D564F7" w:rsidRDefault="00252D87" w:rsidP="00BE75B7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2CC2CDC0" w14:textId="3F992AD3" w:rsidR="00252D87" w:rsidRPr="00D564F7" w:rsidRDefault="00252D87" w:rsidP="00BE75B7">
      <w:pPr>
        <w:spacing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>Spear Physical Therapy LLC, New York, NY</w:t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  <w:t>January 2022 – April 2022</w:t>
      </w:r>
    </w:p>
    <w:p w14:paraId="720CB46B" w14:textId="38751D15" w:rsidR="00252D87" w:rsidRPr="00D564F7" w:rsidRDefault="00252D87" w:rsidP="00BE75B7">
      <w:pPr>
        <w:spacing w:after="0"/>
        <w:rPr>
          <w:rFonts w:asciiTheme="majorHAnsi" w:hAnsiTheme="majorHAnsi"/>
          <w:b/>
          <w:i/>
          <w:iCs/>
          <w:sz w:val="18"/>
          <w:szCs w:val="18"/>
        </w:rPr>
      </w:pPr>
      <w:r w:rsidRPr="00D564F7">
        <w:rPr>
          <w:rFonts w:asciiTheme="majorHAnsi" w:hAnsiTheme="majorHAnsi"/>
          <w:b/>
          <w:i/>
          <w:iCs/>
          <w:sz w:val="18"/>
          <w:szCs w:val="18"/>
        </w:rPr>
        <w:t>Executive Assistant to Chief Executive Officer</w:t>
      </w:r>
      <w:r w:rsidR="005A0E79" w:rsidRPr="00D564F7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</w:p>
    <w:p w14:paraId="42DBAD54" w14:textId="7AA27B0F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Provided highest level of support to the CEO and Executive Leadership Team at Headquarters office overseeing 3</w:t>
      </w:r>
      <w:r w:rsidR="00381EE7" w:rsidRPr="00D564F7">
        <w:rPr>
          <w:rFonts w:asciiTheme="majorHAnsi" w:hAnsiTheme="majorHAnsi"/>
          <w:sz w:val="18"/>
          <w:szCs w:val="18"/>
        </w:rPr>
        <w:t>0 clinics.</w:t>
      </w:r>
    </w:p>
    <w:p w14:paraId="009542FD" w14:textId="77E35A74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564F7">
        <w:rPr>
          <w:rFonts w:asciiTheme="majorHAnsi" w:eastAsia="Times New Roman" w:hAnsiTheme="majorHAnsi" w:cstheme="majorHAnsi"/>
          <w:color w:val="2D2D2D"/>
          <w:sz w:val="18"/>
          <w:szCs w:val="18"/>
        </w:rPr>
        <w:t>Assisted Executive Office in a variety of tasks and communications with the leadership team, clinics, and business partners.</w:t>
      </w:r>
    </w:p>
    <w:p w14:paraId="7937A4B8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Provided administrative support in a complex team environment to an executive leadership group of 35.</w:t>
      </w:r>
    </w:p>
    <w:p w14:paraId="66B72B9E" w14:textId="4F446D1D" w:rsidR="005E4ACA" w:rsidRPr="00D564F7" w:rsidRDefault="00381EE7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O</w:t>
      </w:r>
      <w:r w:rsidR="005E4ACA" w:rsidRPr="00D564F7">
        <w:rPr>
          <w:rFonts w:asciiTheme="majorHAnsi" w:hAnsiTheme="majorHAnsi"/>
          <w:sz w:val="18"/>
          <w:szCs w:val="18"/>
        </w:rPr>
        <w:t xml:space="preserve">n behalf of CEO, </w:t>
      </w:r>
      <w:r w:rsidRPr="00D564F7">
        <w:rPr>
          <w:rFonts w:asciiTheme="majorHAnsi" w:hAnsiTheme="majorHAnsi"/>
          <w:sz w:val="18"/>
          <w:szCs w:val="18"/>
        </w:rPr>
        <w:t xml:space="preserve">handled </w:t>
      </w:r>
      <w:r w:rsidR="005E4ACA" w:rsidRPr="00D564F7">
        <w:rPr>
          <w:rFonts w:asciiTheme="majorHAnsi" w:hAnsiTheme="majorHAnsi"/>
          <w:sz w:val="18"/>
          <w:szCs w:val="18"/>
        </w:rPr>
        <w:t>highly confidential business and personal priorities and tasks.</w:t>
      </w:r>
    </w:p>
    <w:p w14:paraId="1C112CAF" w14:textId="4D21692A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Prepared CEO</w:t>
      </w:r>
      <w:r w:rsidR="00F7242B" w:rsidRPr="00D564F7">
        <w:rPr>
          <w:rFonts w:asciiTheme="majorHAnsi" w:hAnsiTheme="majorHAnsi"/>
          <w:sz w:val="18"/>
          <w:szCs w:val="18"/>
        </w:rPr>
        <w:t xml:space="preserve"> </w:t>
      </w:r>
      <w:r w:rsidRPr="00D564F7">
        <w:rPr>
          <w:rFonts w:asciiTheme="majorHAnsi" w:hAnsiTheme="majorHAnsi"/>
          <w:sz w:val="18"/>
          <w:szCs w:val="18"/>
        </w:rPr>
        <w:t>in advance</w:t>
      </w:r>
      <w:r w:rsidR="00F7242B" w:rsidRPr="00D564F7">
        <w:rPr>
          <w:rFonts w:asciiTheme="majorHAnsi" w:hAnsiTheme="majorHAnsi"/>
          <w:sz w:val="18"/>
          <w:szCs w:val="18"/>
        </w:rPr>
        <w:t xml:space="preserve"> </w:t>
      </w:r>
      <w:r w:rsidRPr="00D564F7">
        <w:rPr>
          <w:rFonts w:asciiTheme="majorHAnsi" w:hAnsiTheme="majorHAnsi"/>
          <w:sz w:val="18"/>
          <w:szCs w:val="18"/>
        </w:rPr>
        <w:t>or meetings with key details printed, talking points, recap of previous accountabilities.</w:t>
      </w:r>
    </w:p>
    <w:p w14:paraId="59EBF8B5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Lead weekly leadership meeting, took minutes, prepared and projected audio visual for virtual phone calls.</w:t>
      </w:r>
    </w:p>
    <w:p w14:paraId="4CB12E5D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Coordinated complex, senior level internal/external meetings and conference calls for CEO and leadership.</w:t>
      </w:r>
    </w:p>
    <w:p w14:paraId="444C943B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Maintained complex and extremely detailed calendars and prioritized meeting requests.</w:t>
      </w:r>
    </w:p>
    <w:p w14:paraId="48DF6B3B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Coordinated a high volume of business and personal travel arrangements and processed expense reports.</w:t>
      </w:r>
    </w:p>
    <w:p w14:paraId="2B3AE17D" w14:textId="598ADEA5" w:rsidR="005E4ACA" w:rsidRPr="00D564F7" w:rsidRDefault="005E4ACA" w:rsidP="001F42A3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Arranged conference meetings, client and internal, synchronizing with other departments.</w:t>
      </w:r>
    </w:p>
    <w:p w14:paraId="0CE93ACD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Managed monthly corporate and personal expenses for CEO and reconciled with finance.</w:t>
      </w:r>
    </w:p>
    <w:p w14:paraId="6A817B66" w14:textId="77777777" w:rsidR="005E4ACA" w:rsidRPr="00D564F7" w:rsidRDefault="005E4ACA" w:rsidP="005E4ACA">
      <w:pPr>
        <w:numPr>
          <w:ilvl w:val="0"/>
          <w:numId w:val="19"/>
        </w:numPr>
        <w:shd w:val="clear" w:color="auto" w:fill="FFFFFF"/>
        <w:tabs>
          <w:tab w:val="left" w:pos="1300"/>
        </w:tabs>
        <w:spacing w:after="160" w:line="259" w:lineRule="auto"/>
        <w:contextualSpacing/>
        <w:rPr>
          <w:rFonts w:asciiTheme="majorHAnsi" w:eastAsia="Times New Roman" w:hAnsiTheme="majorHAnsi" w:cstheme="majorHAnsi"/>
          <w:color w:val="2D2D2D"/>
          <w:sz w:val="18"/>
          <w:szCs w:val="18"/>
        </w:rPr>
      </w:pPr>
      <w:r w:rsidRPr="00D564F7">
        <w:rPr>
          <w:rFonts w:asciiTheme="majorHAnsi" w:eastAsia="Times New Roman" w:hAnsiTheme="majorHAnsi" w:cstheme="majorHAnsi"/>
          <w:color w:val="2D2D2D"/>
          <w:sz w:val="18"/>
          <w:szCs w:val="18"/>
        </w:rPr>
        <w:t>Acted as meeting liaison and coordinator for all meetings at Headquarters and off-site as well. (</w:t>
      </w:r>
      <w:proofErr w:type="spellStart"/>
      <w:proofErr w:type="gramStart"/>
      <w:r w:rsidRPr="00D564F7">
        <w:rPr>
          <w:rFonts w:asciiTheme="majorHAnsi" w:eastAsia="Times New Roman" w:hAnsiTheme="majorHAnsi" w:cstheme="majorHAnsi"/>
          <w:color w:val="2D2D2D"/>
          <w:sz w:val="18"/>
          <w:szCs w:val="18"/>
        </w:rPr>
        <w:t>ie</w:t>
      </w:r>
      <w:proofErr w:type="spellEnd"/>
      <w:proofErr w:type="gramEnd"/>
      <w:r w:rsidRPr="00D564F7">
        <w:rPr>
          <w:rFonts w:asciiTheme="majorHAnsi" w:eastAsia="Times New Roman" w:hAnsiTheme="majorHAnsi" w:cstheme="majorHAnsi"/>
          <w:color w:val="2D2D2D"/>
          <w:sz w:val="18"/>
          <w:szCs w:val="18"/>
        </w:rPr>
        <w:t>. Executive Leadership, Regional Roundtable, Triads, etc.).</w:t>
      </w:r>
    </w:p>
    <w:p w14:paraId="0467E95A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564F7">
        <w:rPr>
          <w:rFonts w:asciiTheme="majorHAnsi" w:eastAsia="Times New Roman" w:hAnsiTheme="majorHAnsi" w:cstheme="majorHAnsi"/>
          <w:color w:val="2D2D2D"/>
          <w:sz w:val="18"/>
          <w:szCs w:val="18"/>
        </w:rPr>
        <w:t>Prepared and facilitated events, researched venues, negotiated rates, organized Leadership training, companywide meetings, Picnic in the Park, Leadership Off-Site and Holiday Party.</w:t>
      </w:r>
    </w:p>
    <w:p w14:paraId="216FC763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564F7">
        <w:rPr>
          <w:rFonts w:asciiTheme="majorHAnsi" w:eastAsia="Times New Roman" w:hAnsiTheme="majorHAnsi" w:cstheme="majorHAnsi"/>
          <w:color w:val="2D2D2D"/>
          <w:sz w:val="18"/>
          <w:szCs w:val="18"/>
        </w:rPr>
        <w:t>Office management and operations - Oversaw smooth day-to-day operations of the Headquarters office.</w:t>
      </w:r>
    </w:p>
    <w:p w14:paraId="5840E273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564F7">
        <w:rPr>
          <w:rFonts w:asciiTheme="majorHAnsi" w:eastAsia="Times New Roman" w:hAnsiTheme="majorHAnsi" w:cstheme="majorHAnsi"/>
          <w:color w:val="2D2D2D"/>
          <w:sz w:val="18"/>
          <w:szCs w:val="18"/>
        </w:rPr>
        <w:t>Created procedures and processes to improve efficiencies.</w:t>
      </w:r>
    </w:p>
    <w:p w14:paraId="4C3C4C8A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564F7">
        <w:rPr>
          <w:rFonts w:asciiTheme="majorHAnsi" w:eastAsia="Times New Roman" w:hAnsiTheme="majorHAnsi" w:cstheme="majorHAnsi"/>
          <w:color w:val="2D2D2D"/>
          <w:sz w:val="18"/>
          <w:szCs w:val="18"/>
        </w:rPr>
        <w:lastRenderedPageBreak/>
        <w:t>Oversaw the office’s purchasing of supplies, food &amp; events, shipping/postage, etc.</w:t>
      </w:r>
    </w:p>
    <w:p w14:paraId="40512027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564F7">
        <w:rPr>
          <w:rFonts w:asciiTheme="majorHAnsi" w:eastAsia="Times New Roman" w:hAnsiTheme="majorHAnsi" w:cstheme="majorHAnsi"/>
          <w:color w:val="2D2D2D"/>
          <w:sz w:val="18"/>
          <w:szCs w:val="18"/>
        </w:rPr>
        <w:t>Primary liaison to building management for any facility issues.</w:t>
      </w:r>
    </w:p>
    <w:p w14:paraId="034B3FBB" w14:textId="77777777" w:rsidR="005E4ACA" w:rsidRPr="00D564F7" w:rsidRDefault="005E4ACA" w:rsidP="005E4ACA">
      <w:pPr>
        <w:numPr>
          <w:ilvl w:val="0"/>
          <w:numId w:val="19"/>
        </w:numPr>
        <w:spacing w:after="0" w:line="259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564F7">
        <w:rPr>
          <w:rFonts w:asciiTheme="majorHAnsi" w:eastAsia="Times New Roman" w:hAnsiTheme="majorHAnsi" w:cstheme="majorHAnsi"/>
          <w:color w:val="2D2D2D"/>
          <w:sz w:val="18"/>
          <w:szCs w:val="18"/>
        </w:rPr>
        <w:t>Recognize team members’ work anniversaries, birthdays, life events; monthly &amp; as they occur.</w:t>
      </w:r>
    </w:p>
    <w:p w14:paraId="49ABA985" w14:textId="106E331B" w:rsidR="00252D87" w:rsidRPr="00D564F7" w:rsidRDefault="005E4ACA" w:rsidP="00BE75B7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eastAsiaTheme="minorHAnsi" w:hAnsiTheme="majorHAnsi" w:cstheme="minorBidi"/>
          <w:sz w:val="18"/>
          <w:szCs w:val="18"/>
        </w:rPr>
        <w:t xml:space="preserve">Proficient in Expense software - </w:t>
      </w:r>
      <w:proofErr w:type="spellStart"/>
      <w:r w:rsidRPr="00D564F7">
        <w:rPr>
          <w:rFonts w:asciiTheme="majorHAnsi" w:eastAsiaTheme="minorHAnsi" w:hAnsiTheme="majorHAnsi" w:cstheme="minorBidi"/>
          <w:sz w:val="18"/>
          <w:szCs w:val="18"/>
        </w:rPr>
        <w:t>Rydoo</w:t>
      </w:r>
      <w:proofErr w:type="spellEnd"/>
      <w:r w:rsidRPr="00D564F7">
        <w:rPr>
          <w:rFonts w:asciiTheme="majorHAnsi" w:eastAsiaTheme="minorHAnsi" w:hAnsiTheme="majorHAnsi" w:cstheme="minorBidi"/>
          <w:sz w:val="18"/>
          <w:szCs w:val="18"/>
        </w:rPr>
        <w:t xml:space="preserve">, Advanced Microsoft Office Calendar, Advanced Microsoft Teams, </w:t>
      </w:r>
      <w:proofErr w:type="spellStart"/>
      <w:r w:rsidRPr="00D564F7">
        <w:rPr>
          <w:rFonts w:asciiTheme="majorHAnsi" w:eastAsiaTheme="minorHAnsi" w:hAnsiTheme="majorHAnsi" w:cstheme="minorBidi"/>
          <w:sz w:val="18"/>
          <w:szCs w:val="18"/>
        </w:rPr>
        <w:t>CorpNote</w:t>
      </w:r>
      <w:proofErr w:type="spellEnd"/>
      <w:r w:rsidRPr="00D564F7">
        <w:rPr>
          <w:rFonts w:asciiTheme="majorHAnsi" w:eastAsiaTheme="minorHAnsi" w:hAnsiTheme="majorHAnsi" w:cstheme="minorBidi"/>
          <w:sz w:val="18"/>
          <w:szCs w:val="18"/>
        </w:rPr>
        <w:t xml:space="preserve"> - Business E-Card System</w:t>
      </w:r>
      <w:r w:rsidR="008C43A4" w:rsidRPr="00D564F7">
        <w:rPr>
          <w:rFonts w:asciiTheme="majorHAnsi" w:eastAsiaTheme="minorHAnsi" w:hAnsiTheme="majorHAnsi" w:cstheme="minorBidi"/>
          <w:sz w:val="18"/>
          <w:szCs w:val="18"/>
        </w:rPr>
        <w:t>.</w:t>
      </w:r>
    </w:p>
    <w:p w14:paraId="7FFE54C4" w14:textId="77777777" w:rsidR="00252D87" w:rsidRPr="00D564F7" w:rsidRDefault="00252D87" w:rsidP="00BE75B7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03C30C59" w14:textId="4A7E3BB5" w:rsidR="00DB0A4D" w:rsidRPr="00D564F7" w:rsidRDefault="00DB0A4D" w:rsidP="00BE75B7">
      <w:pPr>
        <w:spacing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>Freelance Catering, New York, NY</w:t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  <w:t xml:space="preserve">September 2020 </w:t>
      </w:r>
      <w:r w:rsidR="00EE4B4B" w:rsidRPr="00D564F7">
        <w:rPr>
          <w:rFonts w:asciiTheme="majorHAnsi" w:hAnsiTheme="majorHAnsi"/>
          <w:b/>
          <w:sz w:val="18"/>
          <w:szCs w:val="18"/>
        </w:rPr>
        <w:t>–</w:t>
      </w:r>
      <w:r w:rsidRPr="00D564F7">
        <w:rPr>
          <w:rFonts w:asciiTheme="majorHAnsi" w:hAnsiTheme="majorHAnsi"/>
          <w:b/>
          <w:sz w:val="18"/>
          <w:szCs w:val="18"/>
        </w:rPr>
        <w:t xml:space="preserve"> </w:t>
      </w:r>
      <w:r w:rsidR="00984670" w:rsidRPr="00D564F7">
        <w:rPr>
          <w:rFonts w:asciiTheme="majorHAnsi" w:hAnsiTheme="majorHAnsi"/>
          <w:b/>
          <w:sz w:val="18"/>
          <w:szCs w:val="18"/>
        </w:rPr>
        <w:t>January 2022</w:t>
      </w:r>
    </w:p>
    <w:p w14:paraId="30548CC0" w14:textId="2B2DD501" w:rsidR="00EE4B4B" w:rsidRPr="00D564F7" w:rsidRDefault="00EE4B4B" w:rsidP="00BE75B7">
      <w:pPr>
        <w:spacing w:after="0"/>
        <w:rPr>
          <w:rFonts w:asciiTheme="majorHAnsi" w:hAnsiTheme="majorHAnsi"/>
          <w:b/>
          <w:i/>
          <w:iCs/>
          <w:sz w:val="18"/>
          <w:szCs w:val="18"/>
        </w:rPr>
      </w:pPr>
      <w:r w:rsidRPr="00D564F7">
        <w:rPr>
          <w:rFonts w:asciiTheme="majorHAnsi" w:hAnsiTheme="majorHAnsi"/>
          <w:b/>
          <w:i/>
          <w:iCs/>
          <w:sz w:val="18"/>
          <w:szCs w:val="18"/>
        </w:rPr>
        <w:t>Event Coordinator/Server/Hostess</w:t>
      </w:r>
    </w:p>
    <w:p w14:paraId="18514256" w14:textId="32B344B4" w:rsidR="000614C7" w:rsidRPr="00D564F7" w:rsidRDefault="002F1307" w:rsidP="000614C7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b/>
          <w:i/>
          <w:iCs/>
          <w:sz w:val="18"/>
          <w:szCs w:val="18"/>
        </w:rPr>
      </w:pPr>
      <w:r w:rsidRPr="00D564F7">
        <w:rPr>
          <w:rFonts w:asciiTheme="majorHAnsi" w:hAnsiTheme="majorHAnsi"/>
          <w:bCs/>
          <w:sz w:val="18"/>
          <w:szCs w:val="18"/>
        </w:rPr>
        <w:t>Varied Responsibilities related to Hospitality Services.</w:t>
      </w:r>
    </w:p>
    <w:p w14:paraId="7FD90F28" w14:textId="77777777" w:rsidR="006D0A9F" w:rsidRPr="00D564F7" w:rsidRDefault="006D0A9F" w:rsidP="00074373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20E64097" w14:textId="599A900E" w:rsidR="004445D8" w:rsidRPr="00D564F7" w:rsidRDefault="006D0A9F" w:rsidP="006D0A9F">
      <w:pPr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</w:rPr>
      </w:pPr>
      <w:r w:rsidRPr="00D564F7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</w:rPr>
        <w:t xml:space="preserve">Goldman Sachs, </w:t>
      </w:r>
      <w:r w:rsidR="00BE75B7" w:rsidRPr="00D564F7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</w:rPr>
        <w:t>New York, NY</w:t>
      </w:r>
      <w:r w:rsidR="00BE75B7" w:rsidRPr="00D564F7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</w:rPr>
        <w:tab/>
      </w:r>
      <w:r w:rsidR="00BE75B7" w:rsidRPr="00D564F7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</w:rPr>
        <w:tab/>
      </w:r>
      <w:r w:rsidR="000514AA" w:rsidRPr="00D564F7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</w:rPr>
        <w:tab/>
      </w:r>
      <w:r w:rsidR="000514AA" w:rsidRPr="00D564F7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</w:rPr>
        <w:tab/>
      </w:r>
      <w:r w:rsidR="000514AA" w:rsidRPr="00D564F7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</w:rPr>
        <w:tab/>
      </w:r>
      <w:r w:rsidR="000514AA" w:rsidRPr="00D564F7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</w:rPr>
        <w:tab/>
      </w:r>
      <w:r w:rsidR="00BE75B7" w:rsidRPr="00D564F7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</w:rPr>
        <w:t xml:space="preserve">April 2020 – </w:t>
      </w:r>
      <w:r w:rsidR="00004C06" w:rsidRPr="00D564F7">
        <w:rPr>
          <w:rFonts w:asciiTheme="majorHAnsi" w:eastAsia="Times New Roman" w:hAnsiTheme="majorHAnsi" w:cstheme="majorHAnsi"/>
          <w:b/>
          <w:bCs/>
          <w:color w:val="222222"/>
          <w:sz w:val="18"/>
          <w:szCs w:val="18"/>
        </w:rPr>
        <w:t>September 2020</w:t>
      </w:r>
    </w:p>
    <w:p w14:paraId="1BADB6D4" w14:textId="77777777" w:rsidR="002F1307" w:rsidRPr="00D564F7" w:rsidRDefault="00457091" w:rsidP="002F1307">
      <w:pPr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i/>
          <w:iCs/>
          <w:color w:val="222222"/>
          <w:sz w:val="18"/>
          <w:szCs w:val="18"/>
        </w:rPr>
      </w:pPr>
      <w:r w:rsidRPr="00D564F7">
        <w:rPr>
          <w:rFonts w:asciiTheme="majorHAnsi" w:eastAsia="Times New Roman" w:hAnsiTheme="majorHAnsi" w:cstheme="majorHAnsi"/>
          <w:b/>
          <w:bCs/>
          <w:i/>
          <w:iCs/>
          <w:color w:val="222222"/>
          <w:sz w:val="18"/>
          <w:szCs w:val="18"/>
        </w:rPr>
        <w:t xml:space="preserve">Executive </w:t>
      </w:r>
      <w:r w:rsidR="006D0A9F" w:rsidRPr="00D564F7">
        <w:rPr>
          <w:rFonts w:asciiTheme="majorHAnsi" w:eastAsia="Times New Roman" w:hAnsiTheme="majorHAnsi" w:cstheme="majorHAnsi"/>
          <w:b/>
          <w:bCs/>
          <w:i/>
          <w:iCs/>
          <w:color w:val="222222"/>
          <w:sz w:val="18"/>
          <w:szCs w:val="18"/>
        </w:rPr>
        <w:t>Administrative Assistant / Natural Resources</w:t>
      </w:r>
      <w:r w:rsidR="00AA1D1C" w:rsidRPr="00D564F7">
        <w:rPr>
          <w:rFonts w:asciiTheme="majorHAnsi" w:eastAsia="Times New Roman" w:hAnsiTheme="majorHAnsi" w:cstheme="majorHAnsi"/>
          <w:b/>
          <w:bCs/>
          <w:i/>
          <w:iCs/>
          <w:color w:val="222222"/>
          <w:sz w:val="18"/>
          <w:szCs w:val="18"/>
        </w:rPr>
        <w:t xml:space="preserve"> </w:t>
      </w:r>
    </w:p>
    <w:p w14:paraId="3EB781DA" w14:textId="6465424F" w:rsidR="002E5644" w:rsidRPr="00D564F7" w:rsidRDefault="002E5644" w:rsidP="002F1307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Provided administrative support in a complex team environment to a senior group of 18 bankers.</w:t>
      </w:r>
    </w:p>
    <w:p w14:paraId="280D0B3E" w14:textId="298595E6" w:rsidR="002E5644" w:rsidRPr="00D564F7" w:rsidRDefault="002E5644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Coordinated complex, senior level internal/external meetings and conference calls.</w:t>
      </w:r>
    </w:p>
    <w:p w14:paraId="04D46536" w14:textId="20701ABA" w:rsidR="002E5644" w:rsidRPr="00D564F7" w:rsidRDefault="002E5644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Handled high volume</w:t>
      </w:r>
      <w:r w:rsidR="00176E26" w:rsidRPr="00D564F7">
        <w:rPr>
          <w:rFonts w:asciiTheme="majorHAnsi" w:hAnsiTheme="majorHAnsi"/>
          <w:sz w:val="18"/>
          <w:szCs w:val="18"/>
        </w:rPr>
        <w:t xml:space="preserve"> phone calls and interactions with high level domestic and international business leaders in a professional and effective manner.</w:t>
      </w:r>
    </w:p>
    <w:p w14:paraId="07BE23EC" w14:textId="0D93AC64" w:rsidR="00176E26" w:rsidRPr="00D564F7" w:rsidRDefault="00176E26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Supported internal and external managers and clients.</w:t>
      </w:r>
    </w:p>
    <w:p w14:paraId="75492967" w14:textId="7428122A" w:rsidR="00176E26" w:rsidRPr="00D564F7" w:rsidRDefault="00176E26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Organized and shipped literature to clients.</w:t>
      </w:r>
    </w:p>
    <w:p w14:paraId="404DBA09" w14:textId="6E61E7CF" w:rsidR="00176E26" w:rsidRPr="00D564F7" w:rsidRDefault="00DB185F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Responded and followed up on client requests.</w:t>
      </w:r>
    </w:p>
    <w:p w14:paraId="3D06E4DE" w14:textId="706A6B5B" w:rsidR="00DB185F" w:rsidRPr="00D564F7" w:rsidRDefault="00DB185F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Maintained complex and extremely detailed calendars and prioritized meeting requests and related logistics.</w:t>
      </w:r>
    </w:p>
    <w:p w14:paraId="3DA5663D" w14:textId="153C3A4D" w:rsidR="00DB185F" w:rsidRPr="00D564F7" w:rsidRDefault="00DB185F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Coordinated a high volume of domestic and international travel arrangements and processed expense reports.</w:t>
      </w:r>
    </w:p>
    <w:p w14:paraId="4295590A" w14:textId="7660AE6F" w:rsidR="00DB185F" w:rsidRPr="00D564F7" w:rsidRDefault="00DB185F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 xml:space="preserve">Arranged conference meetings, client and internal, </w:t>
      </w:r>
      <w:r w:rsidR="008934B9" w:rsidRPr="00D564F7">
        <w:rPr>
          <w:rFonts w:asciiTheme="majorHAnsi" w:hAnsiTheme="majorHAnsi"/>
          <w:sz w:val="18"/>
          <w:szCs w:val="18"/>
        </w:rPr>
        <w:t>synchronizing with other departments, including catering and IT.</w:t>
      </w:r>
    </w:p>
    <w:p w14:paraId="7610DA06" w14:textId="51F26624" w:rsidR="00DA735D" w:rsidRPr="00D564F7" w:rsidRDefault="00DA735D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Prepared and distributed correspondence, memos, letters, reports and other documentations as requested.</w:t>
      </w:r>
    </w:p>
    <w:p w14:paraId="5B455096" w14:textId="079C577D" w:rsidR="00DA735D" w:rsidRPr="00D564F7" w:rsidRDefault="00DA735D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Maintained understanding of firm policies and handled certain issues independently.</w:t>
      </w:r>
    </w:p>
    <w:p w14:paraId="13D50A7D" w14:textId="3F437A72" w:rsidR="00DA735D" w:rsidRPr="00D564F7" w:rsidRDefault="00DA735D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Administered weekly payroll and updates.</w:t>
      </w:r>
    </w:p>
    <w:p w14:paraId="1ABD4022" w14:textId="3CAF5C4E" w:rsidR="00DA735D" w:rsidRPr="00D564F7" w:rsidRDefault="00DA735D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Managed monthly invoices and arranged for payment.</w:t>
      </w:r>
    </w:p>
    <w:p w14:paraId="2E74F068" w14:textId="4DFD55F8" w:rsidR="00DA735D" w:rsidRPr="00D564F7" w:rsidRDefault="00DA735D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On-boarded new hires, processed new employees, transfers, termination, etc.</w:t>
      </w:r>
    </w:p>
    <w:p w14:paraId="0AD7F426" w14:textId="36D611F5" w:rsidR="00DA735D" w:rsidRPr="00D564F7" w:rsidRDefault="00DA735D" w:rsidP="002E564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Responsible for participation in general administrative duties, ad-hoc projects, committees and group events.</w:t>
      </w:r>
    </w:p>
    <w:p w14:paraId="5183AEC2" w14:textId="04C58DA3" w:rsidR="006D0A9F" w:rsidRPr="00D564F7" w:rsidRDefault="00DA735D" w:rsidP="006673F5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Proficient in Expense/Travel software – SAP Concur, Advanced Microsoft Office Calendar, Artemis Time Entry System.</w:t>
      </w:r>
    </w:p>
    <w:p w14:paraId="55A9937B" w14:textId="77777777" w:rsidR="006D0A9F" w:rsidRPr="00D564F7" w:rsidRDefault="006D0A9F" w:rsidP="00074373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322C0FDE" w14:textId="77777777" w:rsidR="00B26D27" w:rsidRPr="00D564F7" w:rsidRDefault="00B26D27" w:rsidP="00074373">
      <w:pPr>
        <w:spacing w:after="0"/>
        <w:rPr>
          <w:rFonts w:asciiTheme="majorHAnsi" w:hAnsiTheme="majorHAnsi"/>
          <w:b/>
          <w:sz w:val="18"/>
          <w:szCs w:val="18"/>
        </w:rPr>
      </w:pPr>
      <w:bookmarkStart w:id="0" w:name="_Hlk50622543"/>
    </w:p>
    <w:p w14:paraId="46BAF760" w14:textId="30F49605" w:rsidR="00074373" w:rsidRPr="00D564F7" w:rsidRDefault="00074373" w:rsidP="00074373">
      <w:pPr>
        <w:spacing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>Amy Wechsler</w:t>
      </w:r>
      <w:r w:rsidR="00E10394" w:rsidRPr="00D564F7">
        <w:rPr>
          <w:rFonts w:asciiTheme="majorHAnsi" w:hAnsiTheme="majorHAnsi"/>
          <w:b/>
          <w:sz w:val="18"/>
          <w:szCs w:val="18"/>
        </w:rPr>
        <w:t xml:space="preserve"> Dermatology</w:t>
      </w:r>
      <w:r w:rsidRPr="00D564F7">
        <w:rPr>
          <w:rFonts w:asciiTheme="majorHAnsi" w:hAnsiTheme="majorHAnsi"/>
          <w:b/>
          <w:sz w:val="18"/>
          <w:szCs w:val="18"/>
        </w:rPr>
        <w:t xml:space="preserve">, MD, PC, </w:t>
      </w:r>
      <w:r w:rsidRPr="00D564F7">
        <w:rPr>
          <w:rFonts w:asciiTheme="majorHAnsi" w:hAnsiTheme="majorHAnsi"/>
          <w:bCs/>
          <w:sz w:val="18"/>
          <w:szCs w:val="18"/>
        </w:rPr>
        <w:t>New York, NY</w:t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="00561D3B" w:rsidRPr="00D564F7">
        <w:rPr>
          <w:rFonts w:asciiTheme="majorHAnsi" w:hAnsiTheme="majorHAnsi"/>
          <w:b/>
          <w:sz w:val="18"/>
          <w:szCs w:val="18"/>
        </w:rPr>
        <w:t>December 2019</w:t>
      </w:r>
      <w:r w:rsidRPr="00D564F7">
        <w:rPr>
          <w:rFonts w:asciiTheme="majorHAnsi" w:hAnsiTheme="majorHAnsi"/>
          <w:b/>
          <w:sz w:val="18"/>
          <w:szCs w:val="18"/>
        </w:rPr>
        <w:t xml:space="preserve"> – </w:t>
      </w:r>
      <w:r w:rsidR="00332A1C" w:rsidRPr="00D564F7">
        <w:rPr>
          <w:rFonts w:asciiTheme="majorHAnsi" w:hAnsiTheme="majorHAnsi"/>
          <w:b/>
          <w:sz w:val="18"/>
          <w:szCs w:val="18"/>
        </w:rPr>
        <w:t>April 2020</w:t>
      </w:r>
    </w:p>
    <w:p w14:paraId="6FA79E2A" w14:textId="77777777" w:rsidR="002F1307" w:rsidRPr="00D564F7" w:rsidRDefault="00E10394" w:rsidP="002F1307">
      <w:pPr>
        <w:spacing w:after="0"/>
        <w:rPr>
          <w:rFonts w:asciiTheme="majorHAnsi" w:eastAsia="Times New Roman" w:hAnsiTheme="majorHAnsi" w:cstheme="majorHAnsi"/>
          <w:b/>
          <w:bCs/>
          <w:i/>
          <w:iCs/>
          <w:color w:val="222222"/>
          <w:sz w:val="18"/>
          <w:szCs w:val="18"/>
        </w:rPr>
      </w:pPr>
      <w:r w:rsidRPr="00D564F7">
        <w:rPr>
          <w:rFonts w:asciiTheme="majorHAnsi" w:hAnsiTheme="majorHAnsi"/>
          <w:b/>
          <w:i/>
          <w:iCs/>
          <w:sz w:val="18"/>
          <w:szCs w:val="18"/>
        </w:rPr>
        <w:t>Patient Care Co</w:t>
      </w:r>
      <w:r w:rsidR="0040630C" w:rsidRPr="00D564F7">
        <w:rPr>
          <w:rFonts w:asciiTheme="majorHAnsi" w:hAnsiTheme="majorHAnsi"/>
          <w:b/>
          <w:i/>
          <w:iCs/>
          <w:sz w:val="18"/>
          <w:szCs w:val="18"/>
        </w:rPr>
        <w:t>ncierge</w:t>
      </w:r>
      <w:r w:rsidR="004447B2" w:rsidRPr="00D564F7">
        <w:rPr>
          <w:rFonts w:asciiTheme="majorHAnsi" w:hAnsiTheme="majorHAnsi"/>
          <w:b/>
          <w:i/>
          <w:iCs/>
          <w:sz w:val="18"/>
          <w:szCs w:val="18"/>
        </w:rPr>
        <w:t xml:space="preserve"> </w:t>
      </w:r>
    </w:p>
    <w:p w14:paraId="271B7D9D" w14:textId="04EF694F" w:rsidR="003F49DB" w:rsidRPr="00D564F7" w:rsidRDefault="003F49DB" w:rsidP="002F1307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Provided highest level business and personal support to</w:t>
      </w:r>
      <w:r w:rsidR="00606EC7" w:rsidRPr="00D564F7">
        <w:rPr>
          <w:rFonts w:asciiTheme="majorHAnsi" w:hAnsiTheme="majorHAnsi"/>
          <w:sz w:val="18"/>
          <w:szCs w:val="18"/>
        </w:rPr>
        <w:t xml:space="preserve"> </w:t>
      </w:r>
      <w:r w:rsidR="007F69DC" w:rsidRPr="00D564F7">
        <w:rPr>
          <w:rFonts w:asciiTheme="majorHAnsi" w:hAnsiTheme="majorHAnsi"/>
          <w:sz w:val="18"/>
          <w:szCs w:val="18"/>
        </w:rPr>
        <w:t>high volume</w:t>
      </w:r>
      <w:r w:rsidRPr="00D564F7">
        <w:rPr>
          <w:rFonts w:asciiTheme="majorHAnsi" w:hAnsiTheme="majorHAnsi"/>
          <w:sz w:val="18"/>
          <w:szCs w:val="18"/>
        </w:rPr>
        <w:t xml:space="preserve"> concierge dermatology practice.</w:t>
      </w:r>
    </w:p>
    <w:p w14:paraId="2AA88D79" w14:textId="6ADBFA3A" w:rsidR="00A86CBF" w:rsidRPr="00D564F7" w:rsidRDefault="00A86CBF" w:rsidP="00A86C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 xml:space="preserve">Served as primary point of contact for </w:t>
      </w:r>
      <w:r w:rsidR="007F69DC" w:rsidRPr="00D564F7">
        <w:rPr>
          <w:rFonts w:asciiTheme="majorHAnsi" w:hAnsiTheme="majorHAnsi"/>
          <w:sz w:val="18"/>
          <w:szCs w:val="18"/>
        </w:rPr>
        <w:t>demanding</w:t>
      </w:r>
      <w:r w:rsidRPr="00D564F7">
        <w:rPr>
          <w:rFonts w:asciiTheme="majorHAnsi" w:hAnsiTheme="majorHAnsi"/>
          <w:sz w:val="18"/>
          <w:szCs w:val="18"/>
        </w:rPr>
        <w:t xml:space="preserve"> </w:t>
      </w:r>
      <w:r w:rsidR="00766DEB" w:rsidRPr="00D564F7">
        <w:rPr>
          <w:rFonts w:asciiTheme="majorHAnsi" w:hAnsiTheme="majorHAnsi"/>
          <w:sz w:val="18"/>
          <w:szCs w:val="18"/>
        </w:rPr>
        <w:t xml:space="preserve">patient </w:t>
      </w:r>
      <w:r w:rsidRPr="00D564F7">
        <w:rPr>
          <w:rFonts w:asciiTheme="majorHAnsi" w:hAnsiTheme="majorHAnsi"/>
          <w:sz w:val="18"/>
          <w:szCs w:val="18"/>
        </w:rPr>
        <w:t>phone/email requests</w:t>
      </w:r>
      <w:r w:rsidR="007F69DC" w:rsidRPr="00D564F7">
        <w:rPr>
          <w:rFonts w:asciiTheme="majorHAnsi" w:hAnsiTheme="majorHAnsi"/>
          <w:sz w:val="18"/>
          <w:szCs w:val="18"/>
        </w:rPr>
        <w:t xml:space="preserve">, </w:t>
      </w:r>
      <w:r w:rsidRPr="00D564F7">
        <w:rPr>
          <w:rFonts w:asciiTheme="majorHAnsi" w:hAnsiTheme="majorHAnsi"/>
          <w:sz w:val="18"/>
          <w:szCs w:val="18"/>
        </w:rPr>
        <w:t>inquiries</w:t>
      </w:r>
      <w:r w:rsidR="007F69DC" w:rsidRPr="00D564F7">
        <w:rPr>
          <w:rFonts w:asciiTheme="majorHAnsi" w:hAnsiTheme="majorHAnsi"/>
          <w:sz w:val="18"/>
          <w:szCs w:val="18"/>
        </w:rPr>
        <w:t xml:space="preserve"> and scheduled appointments.</w:t>
      </w:r>
    </w:p>
    <w:p w14:paraId="105ED179" w14:textId="14F48B31" w:rsidR="00A86CBF" w:rsidRPr="00D564F7" w:rsidRDefault="00A86CBF" w:rsidP="003F49DB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Maintained strong</w:t>
      </w:r>
      <w:r w:rsidR="007F69DC" w:rsidRPr="00D564F7">
        <w:rPr>
          <w:rFonts w:asciiTheme="majorHAnsi" w:hAnsiTheme="majorHAnsi"/>
          <w:sz w:val="18"/>
          <w:szCs w:val="18"/>
        </w:rPr>
        <w:t xml:space="preserve"> </w:t>
      </w:r>
      <w:r w:rsidRPr="00D564F7">
        <w:rPr>
          <w:rFonts w:asciiTheme="majorHAnsi" w:hAnsiTheme="majorHAnsi"/>
          <w:sz w:val="18"/>
          <w:szCs w:val="18"/>
        </w:rPr>
        <w:t>calendar management for multiple providers</w:t>
      </w:r>
      <w:r w:rsidR="007F69DC" w:rsidRPr="00D564F7">
        <w:rPr>
          <w:rFonts w:asciiTheme="majorHAnsi" w:hAnsiTheme="majorHAnsi"/>
          <w:sz w:val="18"/>
          <w:szCs w:val="18"/>
        </w:rPr>
        <w:t>.</w:t>
      </w:r>
    </w:p>
    <w:p w14:paraId="2F66D6D3" w14:textId="048CA51B" w:rsidR="00A86CBF" w:rsidRPr="00D564F7" w:rsidRDefault="00A86CBF" w:rsidP="00A86CBF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Assisted with streamlining patient office efficiency</w:t>
      </w:r>
      <w:r w:rsidR="004C2149" w:rsidRPr="00D564F7">
        <w:rPr>
          <w:rFonts w:asciiTheme="majorHAnsi" w:hAnsiTheme="majorHAnsi"/>
          <w:sz w:val="18"/>
          <w:szCs w:val="18"/>
        </w:rPr>
        <w:t>.</w:t>
      </w:r>
    </w:p>
    <w:p w14:paraId="308B2B9D" w14:textId="683BA1CB" w:rsidR="00A86CBF" w:rsidRPr="00D564F7" w:rsidRDefault="00A86CBF" w:rsidP="00A86CBF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Prescribed medication as needed and communicated with pharmacies.</w:t>
      </w:r>
    </w:p>
    <w:p w14:paraId="21236AD9" w14:textId="0D18B5B4" w:rsidR="00D77450" w:rsidRPr="00D564F7" w:rsidRDefault="00442245" w:rsidP="004C2149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Handled patient checkout and provided health insurance reimbursement</w:t>
      </w:r>
      <w:r w:rsidR="00766DEB" w:rsidRPr="00D564F7">
        <w:rPr>
          <w:rFonts w:asciiTheme="majorHAnsi" w:hAnsiTheme="majorHAnsi"/>
          <w:sz w:val="18"/>
          <w:szCs w:val="18"/>
        </w:rPr>
        <w:t xml:space="preserve"> instruction.</w:t>
      </w:r>
    </w:p>
    <w:p w14:paraId="152E1C65" w14:textId="60E57B73" w:rsidR="00E10394" w:rsidRPr="00D564F7" w:rsidRDefault="00442245" w:rsidP="004C2149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 xml:space="preserve">Proficient </w:t>
      </w:r>
      <w:r w:rsidR="007F69DC" w:rsidRPr="00D564F7">
        <w:rPr>
          <w:rFonts w:asciiTheme="majorHAnsi" w:hAnsiTheme="majorHAnsi"/>
          <w:sz w:val="18"/>
          <w:szCs w:val="18"/>
        </w:rPr>
        <w:t xml:space="preserve">in medical record software – </w:t>
      </w:r>
      <w:proofErr w:type="spellStart"/>
      <w:r w:rsidR="007F69DC" w:rsidRPr="00D564F7">
        <w:rPr>
          <w:rFonts w:asciiTheme="majorHAnsi" w:hAnsiTheme="majorHAnsi"/>
          <w:sz w:val="18"/>
          <w:szCs w:val="18"/>
        </w:rPr>
        <w:t>E</w:t>
      </w:r>
      <w:r w:rsidR="003A1843" w:rsidRPr="00D564F7">
        <w:rPr>
          <w:rFonts w:asciiTheme="majorHAnsi" w:hAnsiTheme="majorHAnsi"/>
          <w:sz w:val="18"/>
          <w:szCs w:val="18"/>
        </w:rPr>
        <w:t>C</w:t>
      </w:r>
      <w:r w:rsidR="007F69DC" w:rsidRPr="00D564F7">
        <w:rPr>
          <w:rFonts w:asciiTheme="majorHAnsi" w:hAnsiTheme="majorHAnsi"/>
          <w:sz w:val="18"/>
          <w:szCs w:val="18"/>
        </w:rPr>
        <w:t>lincical</w:t>
      </w:r>
      <w:proofErr w:type="spellEnd"/>
      <w:r w:rsidR="007F69DC" w:rsidRPr="00D564F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7F69DC" w:rsidRPr="00D564F7">
        <w:rPr>
          <w:rFonts w:asciiTheme="majorHAnsi" w:hAnsiTheme="majorHAnsi"/>
          <w:sz w:val="18"/>
          <w:szCs w:val="18"/>
        </w:rPr>
        <w:t>CoverMyMeds</w:t>
      </w:r>
      <w:proofErr w:type="spellEnd"/>
      <w:r w:rsidR="007F69DC" w:rsidRPr="00D564F7">
        <w:rPr>
          <w:rFonts w:asciiTheme="majorHAnsi" w:hAnsiTheme="majorHAnsi"/>
          <w:sz w:val="18"/>
          <w:szCs w:val="18"/>
        </w:rPr>
        <w:t xml:space="preserve"> and </w:t>
      </w:r>
      <w:proofErr w:type="spellStart"/>
      <w:r w:rsidR="007F69DC" w:rsidRPr="00D564F7">
        <w:rPr>
          <w:rFonts w:asciiTheme="majorHAnsi" w:hAnsiTheme="majorHAnsi"/>
          <w:sz w:val="18"/>
          <w:szCs w:val="18"/>
        </w:rPr>
        <w:t>IPledge</w:t>
      </w:r>
      <w:proofErr w:type="spellEnd"/>
      <w:r w:rsidR="007F69DC" w:rsidRPr="00D564F7">
        <w:rPr>
          <w:rFonts w:asciiTheme="majorHAnsi" w:hAnsiTheme="majorHAnsi"/>
          <w:sz w:val="18"/>
          <w:szCs w:val="18"/>
        </w:rPr>
        <w:t>.</w:t>
      </w:r>
    </w:p>
    <w:bookmarkEnd w:id="0"/>
    <w:p w14:paraId="25040CE2" w14:textId="77777777" w:rsidR="00E10394" w:rsidRPr="00D564F7" w:rsidRDefault="00E10394" w:rsidP="00074373">
      <w:pPr>
        <w:spacing w:after="0"/>
        <w:rPr>
          <w:rFonts w:asciiTheme="majorHAnsi" w:hAnsiTheme="majorHAnsi"/>
          <w:bCs/>
          <w:i/>
          <w:iCs/>
          <w:sz w:val="18"/>
          <w:szCs w:val="18"/>
        </w:rPr>
      </w:pPr>
    </w:p>
    <w:p w14:paraId="276F0ACD" w14:textId="08A8748D" w:rsidR="00074373" w:rsidRPr="00D564F7" w:rsidRDefault="00074373" w:rsidP="00074373">
      <w:pPr>
        <w:spacing w:before="60"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 xml:space="preserve">Jonathan Glashow, MD, PC, </w:t>
      </w:r>
      <w:r w:rsidRPr="00D564F7">
        <w:rPr>
          <w:rFonts w:asciiTheme="majorHAnsi" w:hAnsiTheme="majorHAnsi"/>
          <w:sz w:val="18"/>
          <w:szCs w:val="18"/>
        </w:rPr>
        <w:t>New York, NY</w:t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  <w:t xml:space="preserve"> July 2019 – August 2019</w:t>
      </w:r>
    </w:p>
    <w:p w14:paraId="69FE2600" w14:textId="1013CEBE" w:rsidR="00074373" w:rsidRPr="00D564F7" w:rsidRDefault="00074373" w:rsidP="00074373">
      <w:pPr>
        <w:spacing w:after="0"/>
        <w:rPr>
          <w:rFonts w:asciiTheme="majorHAnsi" w:hAnsiTheme="majorHAnsi"/>
          <w:b/>
          <w:i/>
          <w:sz w:val="18"/>
          <w:szCs w:val="18"/>
        </w:rPr>
      </w:pPr>
      <w:r w:rsidRPr="00D564F7">
        <w:rPr>
          <w:rFonts w:asciiTheme="majorHAnsi" w:hAnsiTheme="majorHAnsi"/>
          <w:b/>
          <w:i/>
          <w:sz w:val="18"/>
          <w:szCs w:val="18"/>
        </w:rPr>
        <w:t>Executive Assistant / Business Development Consultant</w:t>
      </w:r>
    </w:p>
    <w:p w14:paraId="5604AB6F" w14:textId="77777777" w:rsidR="00074373" w:rsidRPr="00D564F7" w:rsidRDefault="00074373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bookmarkStart w:id="1" w:name="_Hlk35345527"/>
      <w:r w:rsidRPr="00D564F7">
        <w:rPr>
          <w:rFonts w:asciiTheme="majorHAnsi" w:hAnsiTheme="majorHAnsi"/>
          <w:sz w:val="18"/>
          <w:szCs w:val="18"/>
        </w:rPr>
        <w:t>Assisted with streamlining operational efficiency and productivity of business.</w:t>
      </w:r>
    </w:p>
    <w:p w14:paraId="0C31AE93" w14:textId="77777777" w:rsidR="00074373" w:rsidRPr="00D564F7" w:rsidRDefault="00074373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Created a plan for strategic positioning with company owner and executives.</w:t>
      </w:r>
    </w:p>
    <w:p w14:paraId="6902EA6F" w14:textId="77777777" w:rsidR="00074373" w:rsidRPr="00D564F7" w:rsidRDefault="00074373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Recommended product positioning approach for each new offering.</w:t>
      </w:r>
    </w:p>
    <w:p w14:paraId="2FE88489" w14:textId="77777777" w:rsidR="00074373" w:rsidRPr="00D564F7" w:rsidRDefault="00074373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Prepared a written marketing plan addressing each core initiative.</w:t>
      </w:r>
    </w:p>
    <w:p w14:paraId="063137F1" w14:textId="77777777" w:rsidR="00074373" w:rsidRPr="00D564F7" w:rsidRDefault="00074373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Contributed to content marketing and brand awareness efforts.</w:t>
      </w:r>
    </w:p>
    <w:p w14:paraId="293BC68F" w14:textId="45205957" w:rsidR="00074373" w:rsidRPr="00D564F7" w:rsidRDefault="00074373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Participated in staff meetings dedicated to business and staff enhancement</w:t>
      </w:r>
      <w:bookmarkEnd w:id="1"/>
      <w:r w:rsidRPr="00D564F7">
        <w:rPr>
          <w:rFonts w:asciiTheme="majorHAnsi" w:hAnsiTheme="majorHAnsi"/>
          <w:sz w:val="18"/>
          <w:szCs w:val="18"/>
        </w:rPr>
        <w:t>.</w:t>
      </w:r>
    </w:p>
    <w:p w14:paraId="05103993" w14:textId="5AA8E221" w:rsidR="00A04898" w:rsidRPr="00D564F7" w:rsidRDefault="00A04898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Proficient in medical record software – Kronos.</w:t>
      </w:r>
    </w:p>
    <w:p w14:paraId="753D23A7" w14:textId="77777777" w:rsidR="00074373" w:rsidRPr="00D564F7" w:rsidRDefault="00074373" w:rsidP="00074373">
      <w:pPr>
        <w:spacing w:after="0"/>
        <w:rPr>
          <w:rFonts w:asciiTheme="majorHAnsi" w:hAnsiTheme="majorHAnsi"/>
          <w:b/>
          <w:i/>
          <w:sz w:val="18"/>
          <w:szCs w:val="18"/>
        </w:rPr>
      </w:pPr>
      <w:r w:rsidRPr="00D564F7">
        <w:rPr>
          <w:rFonts w:asciiTheme="majorHAnsi" w:hAnsiTheme="majorHAnsi"/>
          <w:b/>
          <w:i/>
          <w:sz w:val="18"/>
          <w:szCs w:val="18"/>
        </w:rPr>
        <w:tab/>
      </w:r>
      <w:r w:rsidRPr="00D564F7">
        <w:rPr>
          <w:rFonts w:asciiTheme="majorHAnsi" w:hAnsiTheme="majorHAnsi"/>
          <w:b/>
          <w:i/>
          <w:sz w:val="18"/>
          <w:szCs w:val="18"/>
        </w:rPr>
        <w:tab/>
      </w:r>
      <w:r w:rsidRPr="00D564F7">
        <w:rPr>
          <w:rFonts w:asciiTheme="majorHAnsi" w:hAnsiTheme="majorHAnsi"/>
          <w:b/>
          <w:i/>
          <w:sz w:val="18"/>
          <w:szCs w:val="18"/>
        </w:rPr>
        <w:tab/>
      </w:r>
      <w:r w:rsidRPr="00D564F7">
        <w:rPr>
          <w:rFonts w:asciiTheme="majorHAnsi" w:hAnsiTheme="majorHAnsi"/>
          <w:b/>
          <w:i/>
          <w:sz w:val="18"/>
          <w:szCs w:val="18"/>
        </w:rPr>
        <w:tab/>
      </w:r>
      <w:r w:rsidRPr="00D564F7">
        <w:rPr>
          <w:rFonts w:asciiTheme="majorHAnsi" w:hAnsiTheme="majorHAnsi"/>
          <w:b/>
          <w:i/>
          <w:sz w:val="18"/>
          <w:szCs w:val="18"/>
        </w:rPr>
        <w:tab/>
        <w:t xml:space="preserve"> </w:t>
      </w:r>
    </w:p>
    <w:p w14:paraId="458DB75A" w14:textId="0E9EC671" w:rsidR="00074373" w:rsidRPr="00D564F7" w:rsidRDefault="00074373" w:rsidP="00074373">
      <w:pPr>
        <w:spacing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 xml:space="preserve">LUXURGERY, </w:t>
      </w:r>
      <w:proofErr w:type="spellStart"/>
      <w:r w:rsidRPr="00D564F7">
        <w:rPr>
          <w:rFonts w:asciiTheme="majorHAnsi" w:hAnsiTheme="majorHAnsi"/>
          <w:b/>
          <w:sz w:val="18"/>
          <w:szCs w:val="18"/>
        </w:rPr>
        <w:t>Sachin</w:t>
      </w:r>
      <w:proofErr w:type="spellEnd"/>
      <w:r w:rsidRPr="00D564F7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D564F7">
        <w:rPr>
          <w:rFonts w:asciiTheme="majorHAnsi" w:hAnsiTheme="majorHAnsi"/>
          <w:b/>
          <w:sz w:val="18"/>
          <w:szCs w:val="18"/>
        </w:rPr>
        <w:t>Shridharani</w:t>
      </w:r>
      <w:proofErr w:type="spellEnd"/>
      <w:r w:rsidRPr="00D564F7">
        <w:rPr>
          <w:rFonts w:asciiTheme="majorHAnsi" w:hAnsiTheme="majorHAnsi"/>
          <w:b/>
          <w:sz w:val="18"/>
          <w:szCs w:val="18"/>
        </w:rPr>
        <w:t xml:space="preserve">, MD, FACS, </w:t>
      </w:r>
      <w:r w:rsidRPr="00D564F7">
        <w:rPr>
          <w:rFonts w:asciiTheme="majorHAnsi" w:hAnsiTheme="majorHAnsi"/>
          <w:sz w:val="18"/>
          <w:szCs w:val="18"/>
        </w:rPr>
        <w:t>New York, NY</w:t>
      </w:r>
      <w:r w:rsidRPr="00D564F7">
        <w:rPr>
          <w:rFonts w:asciiTheme="majorHAnsi" w:hAnsiTheme="majorHAnsi"/>
          <w:b/>
          <w:sz w:val="18"/>
          <w:szCs w:val="18"/>
        </w:rPr>
        <w:tab/>
      </w:r>
      <w:r w:rsidRPr="00D564F7">
        <w:rPr>
          <w:rFonts w:asciiTheme="majorHAnsi" w:hAnsiTheme="majorHAnsi"/>
          <w:b/>
          <w:sz w:val="18"/>
          <w:szCs w:val="18"/>
        </w:rPr>
        <w:tab/>
        <w:t xml:space="preserve"> December 2018 – May 2019</w:t>
      </w:r>
    </w:p>
    <w:p w14:paraId="68BFD0EF" w14:textId="37E966A6" w:rsidR="00074373" w:rsidRPr="00D564F7" w:rsidRDefault="00074373" w:rsidP="00074373">
      <w:pPr>
        <w:spacing w:after="0"/>
        <w:rPr>
          <w:rFonts w:asciiTheme="majorHAnsi" w:hAnsiTheme="majorHAnsi"/>
          <w:b/>
          <w:i/>
          <w:sz w:val="18"/>
          <w:szCs w:val="18"/>
        </w:rPr>
      </w:pPr>
      <w:r w:rsidRPr="00D564F7">
        <w:rPr>
          <w:rFonts w:asciiTheme="majorHAnsi" w:hAnsiTheme="majorHAnsi"/>
          <w:b/>
          <w:i/>
          <w:sz w:val="18"/>
          <w:szCs w:val="18"/>
        </w:rPr>
        <w:t>Executive Personal Assistant / Client Concierge</w:t>
      </w:r>
    </w:p>
    <w:p w14:paraId="21BF477A" w14:textId="77777777" w:rsidR="00074373" w:rsidRPr="00D564F7" w:rsidRDefault="00074373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bookmarkStart w:id="2" w:name="_Hlk36131530"/>
      <w:r w:rsidRPr="00D564F7">
        <w:rPr>
          <w:rFonts w:asciiTheme="majorHAnsi" w:hAnsiTheme="majorHAnsi"/>
          <w:sz w:val="18"/>
          <w:szCs w:val="18"/>
        </w:rPr>
        <w:t>Provided highest level business and personal support to concierge plastic surgeon and surgery practice.</w:t>
      </w:r>
    </w:p>
    <w:p w14:paraId="4225E751" w14:textId="77777777" w:rsidR="00074373" w:rsidRPr="00D564F7" w:rsidRDefault="00074373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bookmarkStart w:id="3" w:name="_Hlk36131469"/>
      <w:bookmarkEnd w:id="2"/>
      <w:r w:rsidRPr="00D564F7">
        <w:rPr>
          <w:rFonts w:asciiTheme="majorHAnsi" w:hAnsiTheme="majorHAnsi"/>
          <w:sz w:val="18"/>
          <w:szCs w:val="18"/>
        </w:rPr>
        <w:t>Handled heavy volume of phone/email correspondence on behalf of surgeon.</w:t>
      </w:r>
    </w:p>
    <w:bookmarkEnd w:id="3"/>
    <w:p w14:paraId="4327D9A7" w14:textId="77777777" w:rsidR="00074373" w:rsidRPr="00D564F7" w:rsidRDefault="00074373" w:rsidP="00074373">
      <w:pPr>
        <w:pStyle w:val="info"/>
        <w:numPr>
          <w:ilvl w:val="0"/>
          <w:numId w:val="1"/>
        </w:numPr>
        <w:rPr>
          <w:rFonts w:asciiTheme="majorHAnsi" w:hAnsiTheme="majorHAnsi"/>
          <w:color w:val="auto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Scheduled international / domestic business and personal travel accommodations and prepared travel itineraries / expense reports.</w:t>
      </w:r>
      <w:bookmarkStart w:id="4" w:name="_Hlk25601580"/>
    </w:p>
    <w:bookmarkEnd w:id="4"/>
    <w:p w14:paraId="6AD5C397" w14:textId="77777777" w:rsidR="00074373" w:rsidRPr="00D564F7" w:rsidRDefault="00074373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Worked close with the Director of Operations on all financial and personal matters including expense reports, bank accounts, health insurance, audits/compliance matters, vendor relations and employee contracts.</w:t>
      </w:r>
    </w:p>
    <w:p w14:paraId="25BD7596" w14:textId="77777777" w:rsidR="00074373" w:rsidRPr="00D564F7" w:rsidRDefault="00074373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bookmarkStart w:id="5" w:name="_Hlk36131646"/>
      <w:r w:rsidRPr="00D564F7">
        <w:rPr>
          <w:rFonts w:asciiTheme="majorHAnsi" w:hAnsiTheme="majorHAnsi"/>
          <w:sz w:val="18"/>
          <w:szCs w:val="18"/>
        </w:rPr>
        <w:t xml:space="preserve">Principal liaison for patient correspondence </w:t>
      </w:r>
      <w:bookmarkEnd w:id="5"/>
      <w:r w:rsidRPr="00D564F7">
        <w:rPr>
          <w:rFonts w:asciiTheme="majorHAnsi" w:hAnsiTheme="majorHAnsi"/>
          <w:sz w:val="18"/>
          <w:szCs w:val="18"/>
        </w:rPr>
        <w:t>and developed new patient leads retention program.</w:t>
      </w:r>
    </w:p>
    <w:p w14:paraId="7054CD89" w14:textId="1BF7F5A4" w:rsidR="00074373" w:rsidRPr="00D564F7" w:rsidRDefault="00074373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Implemented a streamlined organizational system in recording and archiving medical charts and photos.</w:t>
      </w:r>
    </w:p>
    <w:p w14:paraId="12974C67" w14:textId="29568C81" w:rsidR="00A04898" w:rsidRPr="00D564F7" w:rsidRDefault="00A04898" w:rsidP="0007437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 xml:space="preserve">Proficient in medical software – </w:t>
      </w:r>
      <w:r w:rsidR="00893AD5" w:rsidRPr="00D564F7">
        <w:rPr>
          <w:rFonts w:asciiTheme="majorHAnsi" w:hAnsiTheme="majorHAnsi"/>
          <w:sz w:val="18"/>
          <w:szCs w:val="18"/>
        </w:rPr>
        <w:t xml:space="preserve">EMA: </w:t>
      </w:r>
      <w:r w:rsidR="00130170" w:rsidRPr="00D564F7">
        <w:rPr>
          <w:rFonts w:asciiTheme="majorHAnsi" w:hAnsiTheme="majorHAnsi"/>
          <w:sz w:val="18"/>
          <w:szCs w:val="18"/>
        </w:rPr>
        <w:t>Modernizing Medicine</w:t>
      </w:r>
      <w:r w:rsidR="00893AD5" w:rsidRPr="00D564F7">
        <w:rPr>
          <w:rFonts w:asciiTheme="majorHAnsi" w:hAnsiTheme="majorHAnsi"/>
          <w:sz w:val="18"/>
          <w:szCs w:val="18"/>
        </w:rPr>
        <w:t>.</w:t>
      </w:r>
    </w:p>
    <w:p w14:paraId="667E047B" w14:textId="77777777" w:rsidR="00E01535" w:rsidRPr="00D564F7" w:rsidRDefault="00E01535" w:rsidP="00074373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30BFC922" w14:textId="3FA25B10" w:rsidR="00074373" w:rsidRPr="00D564F7" w:rsidRDefault="00074373" w:rsidP="00074373">
      <w:pPr>
        <w:spacing w:after="0"/>
        <w:rPr>
          <w:rFonts w:asciiTheme="majorHAnsi" w:hAnsiTheme="majorHAnsi"/>
          <w:b/>
          <w:sz w:val="18"/>
          <w:szCs w:val="18"/>
        </w:rPr>
      </w:pPr>
      <w:proofErr w:type="spellStart"/>
      <w:r w:rsidRPr="00D564F7">
        <w:rPr>
          <w:rFonts w:asciiTheme="majorHAnsi" w:hAnsiTheme="majorHAnsi"/>
          <w:b/>
          <w:sz w:val="18"/>
          <w:szCs w:val="18"/>
        </w:rPr>
        <w:t>Kassir</w:t>
      </w:r>
      <w:proofErr w:type="spellEnd"/>
      <w:r w:rsidRPr="00D564F7">
        <w:rPr>
          <w:rFonts w:asciiTheme="majorHAnsi" w:hAnsiTheme="majorHAnsi"/>
          <w:b/>
          <w:sz w:val="18"/>
          <w:szCs w:val="18"/>
        </w:rPr>
        <w:t xml:space="preserve"> Plastic Surgery, </w:t>
      </w:r>
      <w:r w:rsidRPr="00D564F7">
        <w:rPr>
          <w:rFonts w:asciiTheme="majorHAnsi" w:hAnsiTheme="majorHAnsi"/>
          <w:sz w:val="18"/>
          <w:szCs w:val="18"/>
        </w:rPr>
        <w:t>New York, NY, Wayne, NJ &amp; Ridgewood, NJ</w:t>
      </w:r>
      <w:r w:rsidRPr="00D564F7">
        <w:rPr>
          <w:rFonts w:asciiTheme="majorHAnsi" w:hAnsiTheme="majorHAnsi"/>
          <w:b/>
          <w:sz w:val="18"/>
          <w:szCs w:val="18"/>
        </w:rPr>
        <w:t xml:space="preserve">                 January 2018 – December 2018</w:t>
      </w:r>
    </w:p>
    <w:p w14:paraId="4893F8EA" w14:textId="2FD3A8B7" w:rsidR="00074373" w:rsidRPr="00D564F7" w:rsidRDefault="00074373" w:rsidP="00074373">
      <w:pPr>
        <w:spacing w:after="0"/>
        <w:rPr>
          <w:rFonts w:asciiTheme="majorHAnsi" w:hAnsiTheme="majorHAnsi"/>
          <w:i/>
          <w:sz w:val="18"/>
          <w:szCs w:val="18"/>
        </w:rPr>
      </w:pPr>
      <w:r w:rsidRPr="00D564F7">
        <w:rPr>
          <w:rFonts w:asciiTheme="majorHAnsi" w:hAnsiTheme="majorHAnsi"/>
          <w:b/>
          <w:i/>
          <w:sz w:val="18"/>
          <w:szCs w:val="18"/>
        </w:rPr>
        <w:lastRenderedPageBreak/>
        <w:t xml:space="preserve">Executive Personal Assistant / Office Manager                                                    </w:t>
      </w:r>
    </w:p>
    <w:p w14:paraId="6FC10FE2" w14:textId="77777777" w:rsidR="00074373" w:rsidRPr="00D564F7" w:rsidRDefault="00074373" w:rsidP="00074373">
      <w:pPr>
        <w:pStyle w:val="ColorfulList-Accent11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 xml:space="preserve">Managed high volume business and personal affairs of plastic surgeon; maintained three offices and calendars. </w:t>
      </w:r>
    </w:p>
    <w:p w14:paraId="5C8B3A00" w14:textId="77777777" w:rsidR="00074373" w:rsidRPr="00D564F7" w:rsidRDefault="00074373" w:rsidP="00074373">
      <w:pPr>
        <w:pStyle w:val="info"/>
        <w:numPr>
          <w:ilvl w:val="0"/>
          <w:numId w:val="1"/>
        </w:numPr>
        <w:rPr>
          <w:rFonts w:asciiTheme="majorHAnsi" w:hAnsiTheme="majorHAnsi"/>
          <w:color w:val="auto"/>
          <w:sz w:val="18"/>
          <w:szCs w:val="18"/>
        </w:rPr>
      </w:pPr>
      <w:bookmarkStart w:id="6" w:name="_Hlk24699764"/>
      <w:r w:rsidRPr="00D564F7">
        <w:rPr>
          <w:rFonts w:asciiTheme="majorHAnsi" w:hAnsiTheme="majorHAnsi"/>
          <w:sz w:val="18"/>
          <w:szCs w:val="18"/>
        </w:rPr>
        <w:t>Organized business meetings, aesthetic speaking engagements/symposiums, and social affairs</w:t>
      </w:r>
      <w:bookmarkEnd w:id="6"/>
      <w:r w:rsidRPr="00D564F7">
        <w:rPr>
          <w:rFonts w:asciiTheme="majorHAnsi" w:hAnsiTheme="majorHAnsi"/>
          <w:sz w:val="18"/>
          <w:szCs w:val="18"/>
        </w:rPr>
        <w:t>.</w:t>
      </w:r>
    </w:p>
    <w:p w14:paraId="643CF73A" w14:textId="2F66D162" w:rsidR="00074373" w:rsidRPr="00D564F7" w:rsidRDefault="00074373" w:rsidP="00074373">
      <w:pPr>
        <w:pStyle w:val="info"/>
        <w:numPr>
          <w:ilvl w:val="0"/>
          <w:numId w:val="1"/>
        </w:numPr>
        <w:rPr>
          <w:rFonts w:asciiTheme="majorHAnsi" w:hAnsiTheme="majorHAnsi"/>
          <w:color w:val="auto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Scheduled international</w:t>
      </w:r>
      <w:r w:rsidR="002965F8" w:rsidRPr="00D564F7">
        <w:rPr>
          <w:rFonts w:asciiTheme="majorHAnsi" w:hAnsiTheme="majorHAnsi"/>
          <w:sz w:val="18"/>
          <w:szCs w:val="18"/>
        </w:rPr>
        <w:t>/</w:t>
      </w:r>
      <w:r w:rsidRPr="00D564F7">
        <w:rPr>
          <w:rFonts w:asciiTheme="majorHAnsi" w:hAnsiTheme="majorHAnsi"/>
          <w:sz w:val="18"/>
          <w:szCs w:val="18"/>
        </w:rPr>
        <w:t>domestic business and personal travel accommodations</w:t>
      </w:r>
      <w:r w:rsidR="002965F8" w:rsidRPr="00D564F7">
        <w:rPr>
          <w:rFonts w:asciiTheme="majorHAnsi" w:hAnsiTheme="majorHAnsi"/>
          <w:sz w:val="18"/>
          <w:szCs w:val="18"/>
        </w:rPr>
        <w:t xml:space="preserve">, </w:t>
      </w:r>
      <w:r w:rsidRPr="00D564F7">
        <w:rPr>
          <w:rFonts w:asciiTheme="majorHAnsi" w:hAnsiTheme="majorHAnsi"/>
          <w:sz w:val="18"/>
          <w:szCs w:val="18"/>
        </w:rPr>
        <w:t>prepared travel itineraries</w:t>
      </w:r>
      <w:r w:rsidR="002965F8" w:rsidRPr="00D564F7">
        <w:rPr>
          <w:rFonts w:asciiTheme="majorHAnsi" w:hAnsiTheme="majorHAnsi"/>
          <w:sz w:val="18"/>
          <w:szCs w:val="18"/>
        </w:rPr>
        <w:t>/</w:t>
      </w:r>
      <w:r w:rsidRPr="00D564F7">
        <w:rPr>
          <w:rFonts w:asciiTheme="majorHAnsi" w:hAnsiTheme="majorHAnsi"/>
          <w:sz w:val="18"/>
          <w:szCs w:val="18"/>
        </w:rPr>
        <w:t>expense</w:t>
      </w:r>
      <w:bookmarkStart w:id="7" w:name="_Hlk25612466"/>
      <w:r w:rsidR="002965F8" w:rsidRPr="00D564F7">
        <w:rPr>
          <w:rFonts w:asciiTheme="majorHAnsi" w:hAnsiTheme="majorHAnsi"/>
          <w:sz w:val="18"/>
          <w:szCs w:val="18"/>
        </w:rPr>
        <w:t xml:space="preserve"> reports.</w:t>
      </w:r>
    </w:p>
    <w:bookmarkEnd w:id="7"/>
    <w:p w14:paraId="11E5551F" w14:textId="77777777" w:rsidR="00074373" w:rsidRPr="00D564F7" w:rsidRDefault="00074373" w:rsidP="00074373">
      <w:pPr>
        <w:numPr>
          <w:ilvl w:val="0"/>
          <w:numId w:val="1"/>
        </w:numPr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Managed an office staff of 25-30 employees including office set-up for new employees.</w:t>
      </w:r>
    </w:p>
    <w:p w14:paraId="25FF5311" w14:textId="77777777" w:rsidR="00074373" w:rsidRPr="00D564F7" w:rsidRDefault="00074373" w:rsidP="00074373">
      <w:pPr>
        <w:numPr>
          <w:ilvl w:val="0"/>
          <w:numId w:val="1"/>
        </w:numPr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Optimized patient consultations with highest conversion to surgical sale closures.</w:t>
      </w:r>
    </w:p>
    <w:p w14:paraId="4F226D9F" w14:textId="1CCD7BB4" w:rsidR="00074373" w:rsidRPr="00D564F7" w:rsidRDefault="00074373" w:rsidP="00074373">
      <w:pPr>
        <w:numPr>
          <w:ilvl w:val="0"/>
          <w:numId w:val="1"/>
        </w:numPr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Assisted in planning and implementing strategies and action plans to increase office business.</w:t>
      </w:r>
    </w:p>
    <w:p w14:paraId="120F6B4E" w14:textId="4373B65C" w:rsidR="00A04898" w:rsidRPr="00D564F7" w:rsidRDefault="00A04898" w:rsidP="00074373">
      <w:pPr>
        <w:numPr>
          <w:ilvl w:val="0"/>
          <w:numId w:val="1"/>
        </w:numPr>
        <w:contextualSpacing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 xml:space="preserve">Proficient in medical software – </w:t>
      </w:r>
      <w:proofErr w:type="spellStart"/>
      <w:r w:rsidRPr="00D564F7">
        <w:rPr>
          <w:rFonts w:asciiTheme="majorHAnsi" w:hAnsiTheme="majorHAnsi"/>
          <w:sz w:val="18"/>
          <w:szCs w:val="18"/>
        </w:rPr>
        <w:t>Nex</w:t>
      </w:r>
      <w:r w:rsidR="007E7BF0" w:rsidRPr="00D564F7">
        <w:rPr>
          <w:rFonts w:asciiTheme="majorHAnsi" w:hAnsiTheme="majorHAnsi"/>
          <w:sz w:val="18"/>
          <w:szCs w:val="18"/>
        </w:rPr>
        <w:t>t</w:t>
      </w:r>
      <w:r w:rsidRPr="00D564F7">
        <w:rPr>
          <w:rFonts w:asciiTheme="majorHAnsi" w:hAnsiTheme="majorHAnsi"/>
          <w:sz w:val="18"/>
          <w:szCs w:val="18"/>
        </w:rPr>
        <w:t>ech</w:t>
      </w:r>
      <w:proofErr w:type="spellEnd"/>
      <w:r w:rsidRPr="00D564F7">
        <w:rPr>
          <w:rFonts w:asciiTheme="majorHAnsi" w:hAnsiTheme="majorHAnsi"/>
          <w:sz w:val="18"/>
          <w:szCs w:val="18"/>
        </w:rPr>
        <w:t>.</w:t>
      </w:r>
    </w:p>
    <w:p w14:paraId="6F38F418" w14:textId="77777777" w:rsidR="00447CE8" w:rsidRPr="00D564F7" w:rsidRDefault="00447CE8" w:rsidP="00074373">
      <w:pPr>
        <w:spacing w:after="0"/>
        <w:rPr>
          <w:rFonts w:asciiTheme="majorHAnsi" w:hAnsiTheme="majorHAnsi"/>
          <w:b/>
          <w:sz w:val="18"/>
          <w:szCs w:val="18"/>
        </w:rPr>
      </w:pPr>
      <w:bookmarkStart w:id="8" w:name="_Hlk24623913"/>
    </w:p>
    <w:p w14:paraId="46CDE8D4" w14:textId="182C1BF3" w:rsidR="00074373" w:rsidRPr="00D564F7" w:rsidRDefault="00074373" w:rsidP="00074373">
      <w:pPr>
        <w:spacing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 xml:space="preserve">Michelle </w:t>
      </w:r>
      <w:proofErr w:type="spellStart"/>
      <w:r w:rsidRPr="00D564F7">
        <w:rPr>
          <w:rFonts w:asciiTheme="majorHAnsi" w:hAnsiTheme="majorHAnsi"/>
          <w:b/>
          <w:sz w:val="18"/>
          <w:szCs w:val="18"/>
        </w:rPr>
        <w:t>Zweifler</w:t>
      </w:r>
      <w:proofErr w:type="spellEnd"/>
      <w:r w:rsidRPr="00D564F7">
        <w:rPr>
          <w:rFonts w:asciiTheme="majorHAnsi" w:hAnsiTheme="majorHAnsi"/>
          <w:b/>
          <w:sz w:val="18"/>
          <w:szCs w:val="18"/>
        </w:rPr>
        <w:t xml:space="preserve">, MD, FACS, </w:t>
      </w:r>
      <w:r w:rsidRPr="00D564F7">
        <w:rPr>
          <w:rFonts w:asciiTheme="majorHAnsi" w:hAnsiTheme="majorHAnsi"/>
          <w:sz w:val="18"/>
          <w:szCs w:val="18"/>
        </w:rPr>
        <w:t>New York, NY</w:t>
      </w:r>
      <w:r w:rsidRPr="00D564F7">
        <w:rPr>
          <w:rFonts w:asciiTheme="majorHAnsi" w:hAnsiTheme="majorHAnsi"/>
          <w:b/>
          <w:sz w:val="18"/>
          <w:szCs w:val="18"/>
        </w:rPr>
        <w:tab/>
        <w:t xml:space="preserve">                                                     April 2015 – January 2018</w:t>
      </w:r>
    </w:p>
    <w:p w14:paraId="6469D7DE" w14:textId="3328A319" w:rsidR="00074373" w:rsidRPr="00D564F7" w:rsidRDefault="00074373" w:rsidP="00074373">
      <w:pPr>
        <w:spacing w:after="0"/>
        <w:rPr>
          <w:rFonts w:asciiTheme="majorHAnsi" w:hAnsiTheme="majorHAnsi"/>
          <w:b/>
          <w:i/>
          <w:sz w:val="18"/>
          <w:szCs w:val="18"/>
        </w:rPr>
      </w:pPr>
      <w:r w:rsidRPr="00D564F7">
        <w:rPr>
          <w:rFonts w:asciiTheme="majorHAnsi" w:hAnsiTheme="majorHAnsi"/>
          <w:b/>
          <w:i/>
          <w:sz w:val="18"/>
          <w:szCs w:val="18"/>
        </w:rPr>
        <w:t>Executive Assistant / Office Manager</w:t>
      </w:r>
      <w:r w:rsidR="0070441A" w:rsidRPr="00D564F7">
        <w:rPr>
          <w:rFonts w:asciiTheme="majorHAnsi" w:hAnsiTheme="majorHAnsi"/>
          <w:b/>
          <w:i/>
          <w:sz w:val="18"/>
          <w:szCs w:val="18"/>
        </w:rPr>
        <w:t xml:space="preserve"> </w:t>
      </w:r>
    </w:p>
    <w:p w14:paraId="4B8B4B18" w14:textId="77777777" w:rsidR="00074373" w:rsidRPr="00D564F7" w:rsidRDefault="00074373" w:rsidP="00074373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bookmarkStart w:id="9" w:name="_Hlk36131432"/>
      <w:bookmarkStart w:id="10" w:name="_Hlk24658878"/>
      <w:r w:rsidRPr="00D564F7">
        <w:rPr>
          <w:rFonts w:asciiTheme="majorHAnsi" w:hAnsiTheme="majorHAnsi"/>
          <w:sz w:val="18"/>
          <w:szCs w:val="18"/>
        </w:rPr>
        <w:t xml:space="preserve">Served as primary point of contact for internal and external requests and inquiries. </w:t>
      </w:r>
    </w:p>
    <w:bookmarkEnd w:id="9"/>
    <w:p w14:paraId="39CCC3B1" w14:textId="77777777" w:rsidR="00074373" w:rsidRPr="00D564F7" w:rsidRDefault="00074373" w:rsidP="00074373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color w:val="2D2D2D"/>
          <w:sz w:val="18"/>
          <w:szCs w:val="18"/>
        </w:rPr>
        <w:t xml:space="preserve">Responsible for surgeon’s personal and business calendars including direct correspondence of aesthetic conferences and arranged personal appointments, travel arrangements, accommodations and transportation. </w:t>
      </w:r>
    </w:p>
    <w:p w14:paraId="7F7C2D52" w14:textId="77777777" w:rsidR="00074373" w:rsidRPr="00D564F7" w:rsidRDefault="00074373" w:rsidP="00074373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bookmarkStart w:id="11" w:name="_Hlk24697708"/>
      <w:bookmarkEnd w:id="10"/>
      <w:r w:rsidRPr="00D564F7">
        <w:rPr>
          <w:rFonts w:asciiTheme="majorHAnsi" w:hAnsiTheme="majorHAnsi"/>
          <w:sz w:val="18"/>
          <w:szCs w:val="18"/>
        </w:rPr>
        <w:t>Directed day to day business of the practice including staff on boarding and training.</w:t>
      </w:r>
    </w:p>
    <w:p w14:paraId="59E3A2B1" w14:textId="77777777" w:rsidR="00074373" w:rsidRPr="00D564F7" w:rsidRDefault="00074373" w:rsidP="00074373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 xml:space="preserve">Heavy telephone/email correspondence on behalf of surgeon. Maintained communication with patients. </w:t>
      </w:r>
    </w:p>
    <w:p w14:paraId="0CE53C8A" w14:textId="77777777" w:rsidR="00074373" w:rsidRPr="00D564F7" w:rsidRDefault="00074373" w:rsidP="00074373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bookmarkStart w:id="12" w:name="_Hlk24696068"/>
      <w:r w:rsidRPr="00D564F7">
        <w:rPr>
          <w:rFonts w:asciiTheme="majorHAnsi" w:hAnsiTheme="majorHAnsi"/>
          <w:sz w:val="18"/>
          <w:szCs w:val="18"/>
        </w:rPr>
        <w:t>Responsible for financial budgeting, banking and payroll, vendor relations, cost control and inventory management</w:t>
      </w:r>
      <w:bookmarkEnd w:id="11"/>
      <w:r w:rsidRPr="00D564F7">
        <w:rPr>
          <w:rFonts w:asciiTheme="majorHAnsi" w:hAnsiTheme="majorHAnsi"/>
          <w:sz w:val="18"/>
          <w:szCs w:val="18"/>
        </w:rPr>
        <w:t>.</w:t>
      </w:r>
      <w:bookmarkStart w:id="13" w:name="_Hlk24640945"/>
    </w:p>
    <w:p w14:paraId="5150449C" w14:textId="48710C8B" w:rsidR="00074373" w:rsidRPr="00D564F7" w:rsidRDefault="00074373" w:rsidP="00074373">
      <w:pPr>
        <w:pStyle w:val="info"/>
        <w:numPr>
          <w:ilvl w:val="0"/>
          <w:numId w:val="2"/>
        </w:numPr>
        <w:rPr>
          <w:rFonts w:asciiTheme="majorHAnsi" w:hAnsiTheme="majorHAnsi"/>
          <w:color w:val="222222"/>
          <w:sz w:val="18"/>
          <w:szCs w:val="18"/>
          <w:lang w:eastAsia="es-ES"/>
        </w:rPr>
      </w:pPr>
      <w:bookmarkStart w:id="14" w:name="_Hlk24698002"/>
      <w:r w:rsidRPr="00D564F7">
        <w:rPr>
          <w:rFonts w:asciiTheme="majorHAnsi" w:hAnsiTheme="majorHAnsi"/>
          <w:color w:val="222222"/>
          <w:sz w:val="18"/>
          <w:szCs w:val="18"/>
          <w:shd w:val="clear" w:color="auto" w:fill="FFFFFF"/>
          <w:lang w:eastAsia="es-ES"/>
        </w:rPr>
        <w:t>Created all website, social media, marketing promotions, executing on site events.</w:t>
      </w:r>
    </w:p>
    <w:p w14:paraId="43B7CBF9" w14:textId="36479640" w:rsidR="00931F33" w:rsidRPr="00D564F7" w:rsidRDefault="004E3829" w:rsidP="00074373">
      <w:pPr>
        <w:pStyle w:val="info"/>
        <w:numPr>
          <w:ilvl w:val="0"/>
          <w:numId w:val="2"/>
        </w:numPr>
        <w:rPr>
          <w:rFonts w:asciiTheme="majorHAnsi" w:hAnsiTheme="majorHAnsi"/>
          <w:color w:val="222222"/>
          <w:sz w:val="18"/>
          <w:szCs w:val="18"/>
          <w:lang w:eastAsia="es-ES"/>
        </w:rPr>
      </w:pPr>
      <w:r w:rsidRPr="00D564F7">
        <w:rPr>
          <w:rFonts w:asciiTheme="majorHAnsi" w:hAnsiTheme="majorHAnsi"/>
          <w:color w:val="222222"/>
          <w:sz w:val="18"/>
          <w:szCs w:val="18"/>
          <w:shd w:val="clear" w:color="auto" w:fill="FFFFFF"/>
          <w:lang w:eastAsia="es-ES"/>
        </w:rPr>
        <w:t>Proficient in medical software – Practice Fusion.</w:t>
      </w:r>
      <w:bookmarkEnd w:id="8"/>
      <w:bookmarkEnd w:id="12"/>
      <w:bookmarkEnd w:id="13"/>
      <w:bookmarkEnd w:id="14"/>
    </w:p>
    <w:p w14:paraId="1113E17F" w14:textId="77777777" w:rsidR="00695E75" w:rsidRPr="00D564F7" w:rsidRDefault="00695E75" w:rsidP="00074373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56CA6146" w14:textId="42BE8B1F" w:rsidR="00074373" w:rsidRPr="00D564F7" w:rsidRDefault="00074373" w:rsidP="00074373">
      <w:pPr>
        <w:spacing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>EDUCATION:</w:t>
      </w:r>
    </w:p>
    <w:p w14:paraId="2D029266" w14:textId="77777777" w:rsidR="00074373" w:rsidRPr="00D564F7" w:rsidRDefault="00074373" w:rsidP="00074373">
      <w:pPr>
        <w:spacing w:before="60"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 xml:space="preserve">Brooklyn College, </w:t>
      </w:r>
      <w:r w:rsidRPr="00D564F7">
        <w:rPr>
          <w:rFonts w:asciiTheme="majorHAnsi" w:hAnsiTheme="majorHAnsi"/>
          <w:sz w:val="18"/>
          <w:szCs w:val="18"/>
        </w:rPr>
        <w:t xml:space="preserve">Brooklyn, NY                                                   </w:t>
      </w:r>
    </w:p>
    <w:p w14:paraId="56B70FF8" w14:textId="77777777" w:rsidR="00074373" w:rsidRPr="00D564F7" w:rsidRDefault="00074373" w:rsidP="00074373">
      <w:p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Bachelor Degree in Marketing/Communications</w:t>
      </w:r>
    </w:p>
    <w:p w14:paraId="47EC90C8" w14:textId="77777777" w:rsidR="00074373" w:rsidRPr="00D564F7" w:rsidRDefault="00074373" w:rsidP="00074373">
      <w:pPr>
        <w:spacing w:after="0"/>
        <w:rPr>
          <w:rFonts w:asciiTheme="majorHAnsi" w:hAnsiTheme="majorHAnsi"/>
          <w:sz w:val="18"/>
          <w:szCs w:val="18"/>
        </w:rPr>
      </w:pPr>
    </w:p>
    <w:p w14:paraId="597B33E1" w14:textId="77777777" w:rsidR="00074373" w:rsidRPr="00D564F7" w:rsidRDefault="00074373" w:rsidP="00074373">
      <w:pPr>
        <w:spacing w:after="0"/>
        <w:rPr>
          <w:rFonts w:asciiTheme="majorHAnsi" w:hAnsiTheme="majorHAnsi"/>
          <w:b/>
          <w:sz w:val="18"/>
          <w:szCs w:val="18"/>
        </w:rPr>
      </w:pPr>
      <w:r w:rsidRPr="00D564F7">
        <w:rPr>
          <w:rFonts w:asciiTheme="majorHAnsi" w:hAnsiTheme="majorHAnsi"/>
          <w:b/>
          <w:sz w:val="18"/>
          <w:szCs w:val="18"/>
        </w:rPr>
        <w:t>SKILLS:</w:t>
      </w:r>
    </w:p>
    <w:p w14:paraId="668215CE" w14:textId="42952B83" w:rsidR="00074373" w:rsidRPr="00D564F7" w:rsidRDefault="00074373" w:rsidP="00074373">
      <w:pPr>
        <w:spacing w:before="60"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MAC/PC: Microsoft Office (Outlook, Word, Excel, PowerPoint), QuickBooks,</w:t>
      </w:r>
      <w:r w:rsidR="008202D1" w:rsidRPr="00D564F7">
        <w:rPr>
          <w:rFonts w:asciiTheme="majorHAnsi" w:hAnsiTheme="majorHAnsi"/>
          <w:sz w:val="18"/>
          <w:szCs w:val="18"/>
        </w:rPr>
        <w:t xml:space="preserve"> </w:t>
      </w:r>
      <w:r w:rsidRPr="00D564F7">
        <w:rPr>
          <w:rFonts w:asciiTheme="majorHAnsi" w:hAnsiTheme="majorHAnsi"/>
          <w:sz w:val="18"/>
          <w:szCs w:val="18"/>
        </w:rPr>
        <w:t xml:space="preserve">Photoshop, Fluent Polish </w:t>
      </w:r>
    </w:p>
    <w:p w14:paraId="013AA411" w14:textId="41B4DF6A" w:rsidR="0037746B" w:rsidRPr="00D564F7" w:rsidRDefault="0037746B" w:rsidP="00074373">
      <w:pPr>
        <w:spacing w:before="60" w:after="0"/>
        <w:rPr>
          <w:rFonts w:asciiTheme="majorHAnsi" w:hAnsiTheme="majorHAnsi"/>
          <w:sz w:val="18"/>
          <w:szCs w:val="18"/>
        </w:rPr>
      </w:pPr>
    </w:p>
    <w:p w14:paraId="52EBCB09" w14:textId="7EBB7B74" w:rsidR="0037746B" w:rsidRPr="00D564F7" w:rsidRDefault="00957734" w:rsidP="00074373">
      <w:pPr>
        <w:spacing w:before="60" w:after="0"/>
        <w:rPr>
          <w:rFonts w:asciiTheme="majorHAnsi" w:hAnsiTheme="majorHAnsi"/>
          <w:b/>
          <w:bCs/>
          <w:sz w:val="18"/>
          <w:szCs w:val="18"/>
        </w:rPr>
      </w:pPr>
      <w:r w:rsidRPr="00D564F7">
        <w:rPr>
          <w:rFonts w:asciiTheme="majorHAnsi" w:hAnsiTheme="majorHAnsi"/>
          <w:b/>
          <w:bCs/>
          <w:sz w:val="18"/>
          <w:szCs w:val="18"/>
        </w:rPr>
        <w:t>V</w:t>
      </w:r>
      <w:r w:rsidR="00865B41" w:rsidRPr="00D564F7">
        <w:rPr>
          <w:rFonts w:asciiTheme="majorHAnsi" w:hAnsiTheme="majorHAnsi"/>
          <w:b/>
          <w:bCs/>
          <w:sz w:val="18"/>
          <w:szCs w:val="18"/>
        </w:rPr>
        <w:t>OLUNTEER EXPERIENCE</w:t>
      </w:r>
      <w:r w:rsidRPr="00D564F7">
        <w:rPr>
          <w:rFonts w:asciiTheme="majorHAnsi" w:hAnsiTheme="majorHAnsi"/>
          <w:b/>
          <w:bCs/>
          <w:sz w:val="18"/>
          <w:szCs w:val="18"/>
        </w:rPr>
        <w:t>:</w:t>
      </w:r>
    </w:p>
    <w:p w14:paraId="5F70C04E" w14:textId="399D7BCF" w:rsidR="00957734" w:rsidRPr="00D564F7" w:rsidRDefault="0037746B" w:rsidP="00074373">
      <w:pPr>
        <w:spacing w:before="60" w:after="0"/>
        <w:rPr>
          <w:rFonts w:asciiTheme="majorHAnsi" w:hAnsiTheme="majorHAnsi"/>
          <w:b/>
          <w:bCs/>
          <w:sz w:val="18"/>
          <w:szCs w:val="18"/>
        </w:rPr>
      </w:pPr>
      <w:r w:rsidRPr="00D564F7">
        <w:rPr>
          <w:rFonts w:asciiTheme="majorHAnsi" w:hAnsiTheme="majorHAnsi"/>
          <w:b/>
          <w:bCs/>
          <w:sz w:val="18"/>
          <w:szCs w:val="18"/>
        </w:rPr>
        <w:t>Event Lead Volunteer with Food Bank of NYC/NYC Wine &amp; Food Festival</w:t>
      </w:r>
      <w:r w:rsidR="00957734" w:rsidRPr="00D564F7">
        <w:rPr>
          <w:rFonts w:asciiTheme="majorHAnsi" w:hAnsiTheme="majorHAnsi"/>
          <w:b/>
          <w:bCs/>
          <w:sz w:val="18"/>
          <w:szCs w:val="18"/>
        </w:rPr>
        <w:t>, New York, NY</w:t>
      </w:r>
      <w:r w:rsidR="001472CB" w:rsidRPr="00D564F7">
        <w:rPr>
          <w:rFonts w:asciiTheme="majorHAnsi" w:hAnsiTheme="majorHAnsi"/>
          <w:b/>
          <w:bCs/>
          <w:sz w:val="18"/>
          <w:szCs w:val="18"/>
        </w:rPr>
        <w:t xml:space="preserve"> (NYCWFF)</w:t>
      </w:r>
    </w:p>
    <w:p w14:paraId="7A4B1682" w14:textId="44F2336C" w:rsidR="00957734" w:rsidRPr="00D564F7" w:rsidRDefault="001472CB" w:rsidP="0095773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Provided on-site leadership</w:t>
      </w:r>
      <w:r w:rsidR="00957734" w:rsidRPr="00D564F7">
        <w:rPr>
          <w:rFonts w:asciiTheme="majorHAnsi" w:hAnsiTheme="majorHAnsi"/>
          <w:sz w:val="18"/>
          <w:szCs w:val="18"/>
        </w:rPr>
        <w:t xml:space="preserve"> </w:t>
      </w:r>
      <w:r w:rsidRPr="00D564F7">
        <w:rPr>
          <w:rFonts w:asciiTheme="majorHAnsi" w:hAnsiTheme="majorHAnsi"/>
          <w:sz w:val="18"/>
          <w:szCs w:val="18"/>
        </w:rPr>
        <w:t>to groups of</w:t>
      </w:r>
      <w:r w:rsidR="00957734" w:rsidRPr="00D564F7">
        <w:rPr>
          <w:rFonts w:asciiTheme="majorHAnsi" w:hAnsiTheme="majorHAnsi"/>
          <w:sz w:val="18"/>
          <w:szCs w:val="18"/>
        </w:rPr>
        <w:t xml:space="preserve"> 15 </w:t>
      </w:r>
      <w:r w:rsidRPr="00D564F7">
        <w:rPr>
          <w:rFonts w:asciiTheme="majorHAnsi" w:hAnsiTheme="majorHAnsi"/>
          <w:sz w:val="18"/>
          <w:szCs w:val="18"/>
        </w:rPr>
        <w:t>-</w:t>
      </w:r>
      <w:r w:rsidR="00957734" w:rsidRPr="00D564F7">
        <w:rPr>
          <w:rFonts w:asciiTheme="majorHAnsi" w:hAnsiTheme="majorHAnsi"/>
          <w:sz w:val="18"/>
          <w:szCs w:val="18"/>
        </w:rPr>
        <w:t xml:space="preserve"> 30 volunteers during festival events</w:t>
      </w:r>
      <w:r w:rsidR="001D415E" w:rsidRPr="00D564F7">
        <w:rPr>
          <w:rFonts w:asciiTheme="majorHAnsi" w:hAnsiTheme="majorHAnsi"/>
          <w:sz w:val="18"/>
          <w:szCs w:val="18"/>
        </w:rPr>
        <w:t>.</w:t>
      </w:r>
    </w:p>
    <w:p w14:paraId="2A2C1078" w14:textId="228DEBD8" w:rsidR="00957734" w:rsidRPr="00D564F7" w:rsidRDefault="001472CB" w:rsidP="00957734">
      <w:pPr>
        <w:pStyle w:val="ColorfulList-Accent11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</w:rPr>
      </w:pPr>
      <w:r w:rsidRPr="00D564F7">
        <w:rPr>
          <w:rFonts w:asciiTheme="majorHAnsi" w:hAnsiTheme="majorHAnsi"/>
          <w:sz w:val="18"/>
          <w:szCs w:val="18"/>
        </w:rPr>
        <w:t>Worked alongside Food Bank Staff and NYCWFF Event Managers</w:t>
      </w:r>
      <w:r w:rsidR="001D415E" w:rsidRPr="00D564F7">
        <w:rPr>
          <w:rFonts w:asciiTheme="majorHAnsi" w:hAnsiTheme="majorHAnsi"/>
          <w:sz w:val="18"/>
          <w:szCs w:val="18"/>
        </w:rPr>
        <w:t xml:space="preserve"> to ensure seamless execution.</w:t>
      </w:r>
    </w:p>
    <w:p w14:paraId="6D455183" w14:textId="77777777" w:rsidR="001472CB" w:rsidRPr="002F1307" w:rsidRDefault="001472CB" w:rsidP="001D415E">
      <w:pPr>
        <w:pStyle w:val="ColorfulList-Accent11"/>
        <w:spacing w:after="0"/>
        <w:ind w:left="0"/>
        <w:rPr>
          <w:rFonts w:asciiTheme="majorHAnsi" w:hAnsiTheme="majorHAnsi"/>
          <w:sz w:val="20"/>
          <w:szCs w:val="20"/>
        </w:rPr>
      </w:pPr>
    </w:p>
    <w:p w14:paraId="278B5C39" w14:textId="77777777" w:rsidR="00FE7232" w:rsidRPr="002F1307" w:rsidRDefault="00FE7232">
      <w:pPr>
        <w:rPr>
          <w:sz w:val="20"/>
          <w:szCs w:val="20"/>
        </w:rPr>
      </w:pPr>
    </w:p>
    <w:sectPr w:rsidR="00FE7232" w:rsidRPr="002F1307" w:rsidSect="00844B8F">
      <w:footerReference w:type="even" r:id="rId9"/>
      <w:footerReference w:type="default" r:id="rId10"/>
      <w:pgSz w:w="12240" w:h="15840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624A" w14:textId="77777777" w:rsidR="00E64CE7" w:rsidRDefault="00E64CE7">
      <w:pPr>
        <w:spacing w:after="0"/>
      </w:pPr>
      <w:r>
        <w:separator/>
      </w:r>
    </w:p>
  </w:endnote>
  <w:endnote w:type="continuationSeparator" w:id="0">
    <w:p w14:paraId="57D273EB" w14:textId="77777777" w:rsidR="00E64CE7" w:rsidRDefault="00E64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D5AF" w14:textId="77777777" w:rsidR="00844B8F" w:rsidRDefault="00844B8F" w:rsidP="00844B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5EE9" w14:textId="77777777" w:rsidR="00844B8F" w:rsidRDefault="00844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7F7C" w14:textId="77777777" w:rsidR="00844B8F" w:rsidRDefault="00844B8F" w:rsidP="00844B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F8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3467A1" w14:textId="77777777" w:rsidR="00844B8F" w:rsidRDefault="0084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17F9" w14:textId="77777777" w:rsidR="00E64CE7" w:rsidRDefault="00E64CE7">
      <w:pPr>
        <w:spacing w:after="0"/>
      </w:pPr>
      <w:r>
        <w:separator/>
      </w:r>
    </w:p>
  </w:footnote>
  <w:footnote w:type="continuationSeparator" w:id="0">
    <w:p w14:paraId="1F33E3D5" w14:textId="77777777" w:rsidR="00E64CE7" w:rsidRDefault="00E64C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523"/>
    <w:multiLevelType w:val="hybridMultilevel"/>
    <w:tmpl w:val="CBC4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30"/>
    <w:multiLevelType w:val="hybridMultilevel"/>
    <w:tmpl w:val="582E4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C1F46"/>
    <w:multiLevelType w:val="hybridMultilevel"/>
    <w:tmpl w:val="F15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CA5"/>
    <w:multiLevelType w:val="hybridMultilevel"/>
    <w:tmpl w:val="329851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1411545"/>
    <w:multiLevelType w:val="multilevel"/>
    <w:tmpl w:val="6A5E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B16B4"/>
    <w:multiLevelType w:val="hybridMultilevel"/>
    <w:tmpl w:val="DFF8F198"/>
    <w:lvl w:ilvl="0" w:tplc="1C8EFE98">
      <w:start w:val="1"/>
      <w:numFmt w:val="bullet"/>
      <w:pStyle w:val="inf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D59"/>
    <w:multiLevelType w:val="hybridMultilevel"/>
    <w:tmpl w:val="25767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F4DFA"/>
    <w:multiLevelType w:val="hybridMultilevel"/>
    <w:tmpl w:val="83FE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519"/>
    <w:multiLevelType w:val="multilevel"/>
    <w:tmpl w:val="E05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94EA9"/>
    <w:multiLevelType w:val="hybridMultilevel"/>
    <w:tmpl w:val="C2BE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83F52"/>
    <w:multiLevelType w:val="hybridMultilevel"/>
    <w:tmpl w:val="1D444296"/>
    <w:lvl w:ilvl="0" w:tplc="F926C704">
      <w:numFmt w:val="bullet"/>
      <w:lvlText w:val="•"/>
      <w:lvlJc w:val="left"/>
      <w:pPr>
        <w:ind w:left="1050" w:hanging="69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059C8"/>
    <w:multiLevelType w:val="multilevel"/>
    <w:tmpl w:val="3BB0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9531A"/>
    <w:multiLevelType w:val="hybridMultilevel"/>
    <w:tmpl w:val="BDB8C102"/>
    <w:lvl w:ilvl="0" w:tplc="F926C704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3C3E11"/>
    <w:multiLevelType w:val="hybridMultilevel"/>
    <w:tmpl w:val="85C4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530A6"/>
    <w:multiLevelType w:val="hybridMultilevel"/>
    <w:tmpl w:val="5EC8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56A8B"/>
    <w:multiLevelType w:val="multilevel"/>
    <w:tmpl w:val="53D2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B91D2F"/>
    <w:multiLevelType w:val="multilevel"/>
    <w:tmpl w:val="7546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A3CD0"/>
    <w:multiLevelType w:val="hybridMultilevel"/>
    <w:tmpl w:val="8AFC5464"/>
    <w:lvl w:ilvl="0" w:tplc="F926C704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F80C57"/>
    <w:multiLevelType w:val="hybridMultilevel"/>
    <w:tmpl w:val="AE8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B2D20"/>
    <w:multiLevelType w:val="hybridMultilevel"/>
    <w:tmpl w:val="AD04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0D1B"/>
    <w:multiLevelType w:val="hybridMultilevel"/>
    <w:tmpl w:val="09FEB19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 w15:restartNumberingAfterBreak="0">
    <w:nsid w:val="53DC6D1B"/>
    <w:multiLevelType w:val="hybridMultilevel"/>
    <w:tmpl w:val="5474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2759"/>
    <w:multiLevelType w:val="hybridMultilevel"/>
    <w:tmpl w:val="55BC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8570B"/>
    <w:multiLevelType w:val="hybridMultilevel"/>
    <w:tmpl w:val="F4C27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121A3B"/>
    <w:multiLevelType w:val="hybridMultilevel"/>
    <w:tmpl w:val="FEEA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B31B9"/>
    <w:multiLevelType w:val="hybridMultilevel"/>
    <w:tmpl w:val="A1DA9104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6" w15:restartNumberingAfterBreak="0">
    <w:nsid w:val="72AF6B6C"/>
    <w:multiLevelType w:val="multilevel"/>
    <w:tmpl w:val="A02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F00D6F"/>
    <w:multiLevelType w:val="hybridMultilevel"/>
    <w:tmpl w:val="2F2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1380B"/>
    <w:multiLevelType w:val="multilevel"/>
    <w:tmpl w:val="877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979350">
    <w:abstractNumId w:val="0"/>
  </w:num>
  <w:num w:numId="2" w16cid:durableId="1566723334">
    <w:abstractNumId w:val="22"/>
  </w:num>
  <w:num w:numId="3" w16cid:durableId="1647467470">
    <w:abstractNumId w:val="7"/>
  </w:num>
  <w:num w:numId="4" w16cid:durableId="1883906468">
    <w:abstractNumId w:val="5"/>
  </w:num>
  <w:num w:numId="5" w16cid:durableId="1078593159">
    <w:abstractNumId w:val="11"/>
  </w:num>
  <w:num w:numId="6" w16cid:durableId="82655528">
    <w:abstractNumId w:val="4"/>
  </w:num>
  <w:num w:numId="7" w16cid:durableId="813065242">
    <w:abstractNumId w:val="24"/>
  </w:num>
  <w:num w:numId="8" w16cid:durableId="1071269462">
    <w:abstractNumId w:val="27"/>
  </w:num>
  <w:num w:numId="9" w16cid:durableId="1217350779">
    <w:abstractNumId w:val="9"/>
  </w:num>
  <w:num w:numId="10" w16cid:durableId="1635217330">
    <w:abstractNumId w:val="10"/>
  </w:num>
  <w:num w:numId="11" w16cid:durableId="1363285700">
    <w:abstractNumId w:val="1"/>
  </w:num>
  <w:num w:numId="12" w16cid:durableId="1882746567">
    <w:abstractNumId w:val="23"/>
  </w:num>
  <w:num w:numId="13" w16cid:durableId="1851095044">
    <w:abstractNumId w:val="20"/>
  </w:num>
  <w:num w:numId="14" w16cid:durableId="905531950">
    <w:abstractNumId w:val="6"/>
  </w:num>
  <w:num w:numId="15" w16cid:durableId="1745176915">
    <w:abstractNumId w:val="12"/>
  </w:num>
  <w:num w:numId="16" w16cid:durableId="1315259487">
    <w:abstractNumId w:val="25"/>
  </w:num>
  <w:num w:numId="17" w16cid:durableId="1733386657">
    <w:abstractNumId w:val="17"/>
  </w:num>
  <w:num w:numId="18" w16cid:durableId="1781795360">
    <w:abstractNumId w:val="3"/>
  </w:num>
  <w:num w:numId="19" w16cid:durableId="1431124097">
    <w:abstractNumId w:val="18"/>
  </w:num>
  <w:num w:numId="20" w16cid:durableId="306518186">
    <w:abstractNumId w:val="13"/>
  </w:num>
  <w:num w:numId="21" w16cid:durableId="1523592522">
    <w:abstractNumId w:val="26"/>
  </w:num>
  <w:num w:numId="22" w16cid:durableId="1289697680">
    <w:abstractNumId w:val="28"/>
  </w:num>
  <w:num w:numId="23" w16cid:durableId="468128627">
    <w:abstractNumId w:val="21"/>
  </w:num>
  <w:num w:numId="24" w16cid:durableId="1717002185">
    <w:abstractNumId w:val="19"/>
  </w:num>
  <w:num w:numId="25" w16cid:durableId="1497070608">
    <w:abstractNumId w:val="8"/>
  </w:num>
  <w:num w:numId="26" w16cid:durableId="41246641">
    <w:abstractNumId w:val="16"/>
  </w:num>
  <w:num w:numId="27" w16cid:durableId="820804951">
    <w:abstractNumId w:val="15"/>
  </w:num>
  <w:num w:numId="28" w16cid:durableId="1307970183">
    <w:abstractNumId w:val="14"/>
  </w:num>
  <w:num w:numId="29" w16cid:durableId="87314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73"/>
    <w:rsid w:val="00000DB6"/>
    <w:rsid w:val="000035AC"/>
    <w:rsid w:val="00004C06"/>
    <w:rsid w:val="00006B8D"/>
    <w:rsid w:val="00010942"/>
    <w:rsid w:val="00037E7A"/>
    <w:rsid w:val="000402CC"/>
    <w:rsid w:val="000514AA"/>
    <w:rsid w:val="00053CB7"/>
    <w:rsid w:val="000614C7"/>
    <w:rsid w:val="00066347"/>
    <w:rsid w:val="00074373"/>
    <w:rsid w:val="00081498"/>
    <w:rsid w:val="00083D65"/>
    <w:rsid w:val="000936AB"/>
    <w:rsid w:val="000B3C28"/>
    <w:rsid w:val="000D19C7"/>
    <w:rsid w:val="000D7ED8"/>
    <w:rsid w:val="000E01B2"/>
    <w:rsid w:val="000E6965"/>
    <w:rsid w:val="000E77C2"/>
    <w:rsid w:val="001042B5"/>
    <w:rsid w:val="0010752A"/>
    <w:rsid w:val="00130170"/>
    <w:rsid w:val="00142483"/>
    <w:rsid w:val="001452A7"/>
    <w:rsid w:val="001472CB"/>
    <w:rsid w:val="00150141"/>
    <w:rsid w:val="00161B50"/>
    <w:rsid w:val="00176E26"/>
    <w:rsid w:val="00192558"/>
    <w:rsid w:val="00193FC0"/>
    <w:rsid w:val="00194E8B"/>
    <w:rsid w:val="001A0E2A"/>
    <w:rsid w:val="001C7020"/>
    <w:rsid w:val="001D23EC"/>
    <w:rsid w:val="001D415E"/>
    <w:rsid w:val="001F42A3"/>
    <w:rsid w:val="001F4D38"/>
    <w:rsid w:val="002020F4"/>
    <w:rsid w:val="00243089"/>
    <w:rsid w:val="002502CF"/>
    <w:rsid w:val="00252D87"/>
    <w:rsid w:val="00276E0E"/>
    <w:rsid w:val="00294831"/>
    <w:rsid w:val="002965F8"/>
    <w:rsid w:val="002A3DB7"/>
    <w:rsid w:val="002B62B4"/>
    <w:rsid w:val="002E398F"/>
    <w:rsid w:val="002E5644"/>
    <w:rsid w:val="002F1307"/>
    <w:rsid w:val="002F1C09"/>
    <w:rsid w:val="00311578"/>
    <w:rsid w:val="003129EE"/>
    <w:rsid w:val="00332A1C"/>
    <w:rsid w:val="00343A26"/>
    <w:rsid w:val="00376B6D"/>
    <w:rsid w:val="0037746B"/>
    <w:rsid w:val="00381EE7"/>
    <w:rsid w:val="003A1843"/>
    <w:rsid w:val="003B778C"/>
    <w:rsid w:val="003C43FF"/>
    <w:rsid w:val="003D05F5"/>
    <w:rsid w:val="003D2155"/>
    <w:rsid w:val="003E73D9"/>
    <w:rsid w:val="003F49DB"/>
    <w:rsid w:val="0040630C"/>
    <w:rsid w:val="004065B5"/>
    <w:rsid w:val="0041656B"/>
    <w:rsid w:val="004201AD"/>
    <w:rsid w:val="00442245"/>
    <w:rsid w:val="004445D8"/>
    <w:rsid w:val="004447B2"/>
    <w:rsid w:val="00447CE8"/>
    <w:rsid w:val="00457091"/>
    <w:rsid w:val="0046001C"/>
    <w:rsid w:val="0046059B"/>
    <w:rsid w:val="004852AF"/>
    <w:rsid w:val="00491A67"/>
    <w:rsid w:val="0049722D"/>
    <w:rsid w:val="004A3368"/>
    <w:rsid w:val="004B699C"/>
    <w:rsid w:val="004C1E98"/>
    <w:rsid w:val="004C2149"/>
    <w:rsid w:val="004E259B"/>
    <w:rsid w:val="004E28E4"/>
    <w:rsid w:val="004E3829"/>
    <w:rsid w:val="00503FF8"/>
    <w:rsid w:val="005103C5"/>
    <w:rsid w:val="005278DD"/>
    <w:rsid w:val="00531173"/>
    <w:rsid w:val="0053486E"/>
    <w:rsid w:val="005603FC"/>
    <w:rsid w:val="00561D3B"/>
    <w:rsid w:val="00572B29"/>
    <w:rsid w:val="005A0E79"/>
    <w:rsid w:val="005E148B"/>
    <w:rsid w:val="005E4ACA"/>
    <w:rsid w:val="00606EC7"/>
    <w:rsid w:val="0064639E"/>
    <w:rsid w:val="00647434"/>
    <w:rsid w:val="00662E34"/>
    <w:rsid w:val="006673F5"/>
    <w:rsid w:val="00693D20"/>
    <w:rsid w:val="00695E75"/>
    <w:rsid w:val="006A33A1"/>
    <w:rsid w:val="006A738A"/>
    <w:rsid w:val="006D0A9F"/>
    <w:rsid w:val="006F5B59"/>
    <w:rsid w:val="0070441A"/>
    <w:rsid w:val="00713ABA"/>
    <w:rsid w:val="0071673F"/>
    <w:rsid w:val="00766DEB"/>
    <w:rsid w:val="00794A81"/>
    <w:rsid w:val="007A6A40"/>
    <w:rsid w:val="007A74B3"/>
    <w:rsid w:val="007B48C2"/>
    <w:rsid w:val="007C7199"/>
    <w:rsid w:val="007E7BF0"/>
    <w:rsid w:val="007F69DC"/>
    <w:rsid w:val="008156B3"/>
    <w:rsid w:val="008202D1"/>
    <w:rsid w:val="0083696B"/>
    <w:rsid w:val="00844B8F"/>
    <w:rsid w:val="00850539"/>
    <w:rsid w:val="0085580C"/>
    <w:rsid w:val="00857F95"/>
    <w:rsid w:val="008613E7"/>
    <w:rsid w:val="00865B41"/>
    <w:rsid w:val="008934B9"/>
    <w:rsid w:val="00893AD5"/>
    <w:rsid w:val="008B3F89"/>
    <w:rsid w:val="008C43A4"/>
    <w:rsid w:val="008F27D5"/>
    <w:rsid w:val="00910D14"/>
    <w:rsid w:val="00914E0F"/>
    <w:rsid w:val="00917368"/>
    <w:rsid w:val="009261BA"/>
    <w:rsid w:val="00931F33"/>
    <w:rsid w:val="009455DC"/>
    <w:rsid w:val="00957734"/>
    <w:rsid w:val="00964BE2"/>
    <w:rsid w:val="00970FD8"/>
    <w:rsid w:val="00982939"/>
    <w:rsid w:val="00984670"/>
    <w:rsid w:val="00987BD5"/>
    <w:rsid w:val="009919D5"/>
    <w:rsid w:val="00995B5A"/>
    <w:rsid w:val="009A0301"/>
    <w:rsid w:val="009C3328"/>
    <w:rsid w:val="009F3270"/>
    <w:rsid w:val="009F424B"/>
    <w:rsid w:val="00A04898"/>
    <w:rsid w:val="00A5200C"/>
    <w:rsid w:val="00A86CBF"/>
    <w:rsid w:val="00AA00B6"/>
    <w:rsid w:val="00AA1D1C"/>
    <w:rsid w:val="00AA231A"/>
    <w:rsid w:val="00AA5FA3"/>
    <w:rsid w:val="00B133CF"/>
    <w:rsid w:val="00B22D8B"/>
    <w:rsid w:val="00B26D27"/>
    <w:rsid w:val="00B27803"/>
    <w:rsid w:val="00B507AC"/>
    <w:rsid w:val="00B7233D"/>
    <w:rsid w:val="00B74866"/>
    <w:rsid w:val="00B80070"/>
    <w:rsid w:val="00B86E7D"/>
    <w:rsid w:val="00BA2551"/>
    <w:rsid w:val="00BA4AC9"/>
    <w:rsid w:val="00BB0083"/>
    <w:rsid w:val="00BC5024"/>
    <w:rsid w:val="00BE75B7"/>
    <w:rsid w:val="00C07556"/>
    <w:rsid w:val="00C3155F"/>
    <w:rsid w:val="00C55654"/>
    <w:rsid w:val="00C911AC"/>
    <w:rsid w:val="00CA3598"/>
    <w:rsid w:val="00CB6C2D"/>
    <w:rsid w:val="00CC3CEE"/>
    <w:rsid w:val="00CF0F50"/>
    <w:rsid w:val="00D21139"/>
    <w:rsid w:val="00D26C75"/>
    <w:rsid w:val="00D32E0D"/>
    <w:rsid w:val="00D42E71"/>
    <w:rsid w:val="00D564F7"/>
    <w:rsid w:val="00D63D8F"/>
    <w:rsid w:val="00D77450"/>
    <w:rsid w:val="00D8749E"/>
    <w:rsid w:val="00DA735D"/>
    <w:rsid w:val="00DA761B"/>
    <w:rsid w:val="00DB0A4D"/>
    <w:rsid w:val="00DB185F"/>
    <w:rsid w:val="00DD066F"/>
    <w:rsid w:val="00DE0CE0"/>
    <w:rsid w:val="00DE25C1"/>
    <w:rsid w:val="00E0030D"/>
    <w:rsid w:val="00E01535"/>
    <w:rsid w:val="00E10394"/>
    <w:rsid w:val="00E41989"/>
    <w:rsid w:val="00E46C33"/>
    <w:rsid w:val="00E64CE7"/>
    <w:rsid w:val="00E71BC1"/>
    <w:rsid w:val="00E822CC"/>
    <w:rsid w:val="00E90CE5"/>
    <w:rsid w:val="00E92A7E"/>
    <w:rsid w:val="00E9631B"/>
    <w:rsid w:val="00EB3D93"/>
    <w:rsid w:val="00ED58C5"/>
    <w:rsid w:val="00EE497F"/>
    <w:rsid w:val="00EE4B4B"/>
    <w:rsid w:val="00EE731E"/>
    <w:rsid w:val="00F23AD5"/>
    <w:rsid w:val="00F34243"/>
    <w:rsid w:val="00F573AB"/>
    <w:rsid w:val="00F71147"/>
    <w:rsid w:val="00F7242B"/>
    <w:rsid w:val="00F7313C"/>
    <w:rsid w:val="00F8431F"/>
    <w:rsid w:val="00F966D3"/>
    <w:rsid w:val="00FA4B54"/>
    <w:rsid w:val="00FB0D31"/>
    <w:rsid w:val="00FB3F4C"/>
    <w:rsid w:val="00FB6287"/>
    <w:rsid w:val="00FD42B5"/>
    <w:rsid w:val="00FE7232"/>
    <w:rsid w:val="00FF15CB"/>
    <w:rsid w:val="00FF517F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5E45"/>
  <w15:chartTrackingRefBased/>
  <w15:docId w15:val="{8E1F3420-E2CD-4482-84E0-FBB0244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7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437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743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743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373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4373"/>
  </w:style>
  <w:style w:type="paragraph" w:styleId="ListParagraph">
    <w:name w:val="List Paragraph"/>
    <w:basedOn w:val="Normal"/>
    <w:link w:val="ListParagraphChar"/>
    <w:uiPriority w:val="34"/>
    <w:qFormat/>
    <w:rsid w:val="00074373"/>
    <w:pPr>
      <w:ind w:left="720"/>
      <w:contextualSpacing/>
    </w:pPr>
  </w:style>
  <w:style w:type="paragraph" w:customStyle="1" w:styleId="info">
    <w:name w:val="info"/>
    <w:basedOn w:val="ListParagraph"/>
    <w:link w:val="infoChar"/>
    <w:qFormat/>
    <w:rsid w:val="00074373"/>
    <w:pPr>
      <w:numPr>
        <w:numId w:val="4"/>
      </w:numPr>
      <w:spacing w:after="0"/>
      <w:ind w:left="1426"/>
    </w:pPr>
    <w:rPr>
      <w:rFonts w:ascii="Times New Roman" w:hAnsi="Times New Roman"/>
      <w:color w:val="2D2D2D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4373"/>
    <w:rPr>
      <w:rFonts w:ascii="Cambria" w:eastAsia="Cambria" w:hAnsi="Cambria" w:cs="Times New Roman"/>
      <w:sz w:val="24"/>
      <w:szCs w:val="24"/>
    </w:rPr>
  </w:style>
  <w:style w:type="character" w:customStyle="1" w:styleId="infoChar">
    <w:name w:val="info Char"/>
    <w:basedOn w:val="ListParagraphChar"/>
    <w:link w:val="info"/>
    <w:rsid w:val="00074373"/>
    <w:rPr>
      <w:rFonts w:ascii="Times New Roman" w:eastAsia="Cambria" w:hAnsi="Times New Roman" w:cs="Times New Roman"/>
      <w:color w:val="2D2D2D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F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8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pkows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2547-EB8B-4301-B245-47AE776C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</dc:creator>
  <cp:keywords/>
  <dc:description/>
  <cp:lastModifiedBy>Dorothy Lipkowski</cp:lastModifiedBy>
  <cp:revision>4</cp:revision>
  <cp:lastPrinted>2022-10-16T19:09:00Z</cp:lastPrinted>
  <dcterms:created xsi:type="dcterms:W3CDTF">2022-12-29T10:44:00Z</dcterms:created>
  <dcterms:modified xsi:type="dcterms:W3CDTF">2023-03-06T13:23:00Z</dcterms:modified>
</cp:coreProperties>
</file>